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2300" w:y="4003"/>
        <w:widowControl w:val="0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12pt;height:791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00" w:y="4003"/>
        <w:widowControl w:val="0"/>
        <w:rPr>
          <w:sz w:val="0"/>
          <w:szCs w:val="0"/>
        </w:rPr>
      </w:pPr>
      <w:r>
        <w:pict>
          <v:shape id="_x0000_s1027" type="#_x0000_t75" style="width:612pt;height:791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00" w:y="4003"/>
        <w:widowControl w:val="0"/>
        <w:rPr>
          <w:sz w:val="0"/>
          <w:szCs w:val="0"/>
        </w:rPr>
      </w:pPr>
      <w:r>
        <w:pict>
          <v:shape id="_x0000_s1028" type="#_x0000_t75" style="width:612pt;height:791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00" w:y="4003"/>
        <w:widowControl w:val="0"/>
        <w:rPr>
          <w:sz w:val="0"/>
          <w:szCs w:val="0"/>
        </w:rPr>
      </w:pPr>
      <w:r>
        <w:pict>
          <v:shape id="_x0000_s1029" type="#_x0000_t75" style="width:612pt;height:791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00" w:y="4003"/>
        <w:widowControl w:val="0"/>
        <w:rPr>
          <w:sz w:val="0"/>
          <w:szCs w:val="0"/>
        </w:rPr>
      </w:pPr>
      <w:r>
        <w:pict>
          <v:shape id="_x0000_s1030" type="#_x0000_t75" style="width:612pt;height:791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00" w:y="4003"/>
        <w:widowControl w:val="0"/>
        <w:rPr>
          <w:sz w:val="0"/>
          <w:szCs w:val="0"/>
        </w:rPr>
      </w:pPr>
      <w:r>
        <w:pict>
          <v:shape id="_x0000_s1031" type="#_x0000_t75" style="width:612pt;height:791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00" w:y="4003"/>
        <w:widowControl w:val="0"/>
        <w:rPr>
          <w:sz w:val="0"/>
          <w:szCs w:val="0"/>
        </w:rPr>
      </w:pPr>
      <w:r>
        <w:pict>
          <v:shape id="_x0000_s1032" type="#_x0000_t75" style="width:612pt;height:791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00" w:y="4003"/>
        <w:widowControl w:val="0"/>
        <w:rPr>
          <w:sz w:val="0"/>
          <w:szCs w:val="0"/>
        </w:rPr>
      </w:pPr>
      <w:r>
        <w:pict>
          <v:shape id="_x0000_s1033" type="#_x0000_t75" style="width:612pt;height:791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00" w:y="4003"/>
        <w:widowControl w:val="0"/>
        <w:rPr>
          <w:sz w:val="0"/>
          <w:szCs w:val="0"/>
        </w:rPr>
      </w:pPr>
      <w:r>
        <w:pict>
          <v:shape id="_x0000_s1034" type="#_x0000_t75" style="width:612pt;height:791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00" w:y="4003"/>
        <w:widowControl w:val="0"/>
        <w:rPr>
          <w:sz w:val="0"/>
          <w:szCs w:val="0"/>
        </w:rPr>
      </w:pPr>
      <w:r>
        <w:pict>
          <v:shape id="_x0000_s1035" type="#_x0000_t75" style="width:612pt;height:791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6838" w:h="23810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/Relationships>
</file>