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2019 – 2020 учебный год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Курс 1 Семестр 2</w:t>
      </w: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tbl>
      <w:tblPr>
        <w:tblW w:w="1063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633"/>
        <w:gridCol w:w="633"/>
        <w:gridCol w:w="632"/>
        <w:gridCol w:w="633"/>
        <w:gridCol w:w="633"/>
        <w:gridCol w:w="838"/>
        <w:gridCol w:w="553"/>
        <w:gridCol w:w="992"/>
        <w:gridCol w:w="567"/>
        <w:gridCol w:w="567"/>
        <w:gridCol w:w="567"/>
      </w:tblGrid>
      <w:tr w:rsidR="004802EF" w:rsidRPr="002B455C" w:rsidTr="004802EF">
        <w:trPr>
          <w:cantSplit/>
          <w:trHeight w:val="2717"/>
        </w:trPr>
        <w:tc>
          <w:tcPr>
            <w:tcW w:w="710" w:type="dxa"/>
            <w:shd w:val="clear" w:color="auto" w:fill="auto"/>
          </w:tcPr>
          <w:p w:rsidR="004802EF" w:rsidRPr="002B455C" w:rsidRDefault="004802EF" w:rsidP="002B455C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02EF" w:rsidRPr="002B455C" w:rsidRDefault="004802EF" w:rsidP="002B455C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632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Начертательная ге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метрия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838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53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Учебная практика</w:t>
            </w:r>
          </w:p>
        </w:tc>
        <w:tc>
          <w:tcPr>
            <w:tcW w:w="992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Курс начальной пр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фессиональной подг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товки</w:t>
            </w:r>
          </w:p>
        </w:tc>
        <w:tc>
          <w:tcPr>
            <w:tcW w:w="567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Инженерная графика</w:t>
            </w:r>
          </w:p>
        </w:tc>
        <w:tc>
          <w:tcPr>
            <w:tcW w:w="567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Русский язык</w:t>
            </w:r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Асеев Д.С.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4F7B68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4F7B68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34747E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3D6FDC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0E03B0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405D8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0D71D6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34747E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13F05" w:rsidRPr="002B455C" w:rsidRDefault="00813F05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35159A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35159A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13F05" w:rsidRPr="002B455C" w:rsidRDefault="00813F05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Пушкарев Е.Р.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445A7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445A7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13F05" w:rsidRPr="002B455C" w:rsidRDefault="00813F05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Харин А.В.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Default="002B455C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Pr="002B455C" w:rsidRDefault="006700B3" w:rsidP="006700B3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6700B3" w:rsidRPr="002B455C" w:rsidRDefault="006700B3" w:rsidP="006700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6700B3" w:rsidRPr="002B455C" w:rsidRDefault="006700B3" w:rsidP="006700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2B455C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2B455C">
        <w:rPr>
          <w:b/>
          <w:sz w:val="28"/>
          <w:szCs w:val="28"/>
          <w:lang w:eastAsia="ru-RU"/>
        </w:rPr>
        <w:t xml:space="preserve"> учебный год</w:t>
      </w:r>
    </w:p>
    <w:p w:rsidR="006700B3" w:rsidRPr="002B455C" w:rsidRDefault="006700B3" w:rsidP="006700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6700B3" w:rsidRPr="002B455C" w:rsidRDefault="006700B3" w:rsidP="006700B3">
      <w:pPr>
        <w:suppressAutoHyphens w:val="0"/>
        <w:jc w:val="center"/>
        <w:rPr>
          <w:b/>
          <w:lang w:eastAsia="ru-RU"/>
        </w:rPr>
      </w:pPr>
    </w:p>
    <w:tbl>
      <w:tblPr>
        <w:tblW w:w="952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633"/>
        <w:gridCol w:w="633"/>
        <w:gridCol w:w="632"/>
        <w:gridCol w:w="633"/>
        <w:gridCol w:w="913"/>
        <w:gridCol w:w="1134"/>
        <w:gridCol w:w="992"/>
        <w:gridCol w:w="567"/>
      </w:tblGrid>
      <w:tr w:rsidR="009701A9" w:rsidRPr="002B455C" w:rsidTr="009701A9">
        <w:trPr>
          <w:cantSplit/>
          <w:trHeight w:val="2717"/>
        </w:trPr>
        <w:tc>
          <w:tcPr>
            <w:tcW w:w="710" w:type="dxa"/>
            <w:shd w:val="clear" w:color="auto" w:fill="auto"/>
          </w:tcPr>
          <w:p w:rsidR="009701A9" w:rsidRPr="002B455C" w:rsidRDefault="009701A9" w:rsidP="00A04FF9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01A9" w:rsidRPr="002B455C" w:rsidRDefault="009701A9" w:rsidP="00A04FF9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9701A9" w:rsidRPr="002B455C" w:rsidRDefault="009701A9" w:rsidP="008069B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633" w:type="dxa"/>
            <w:textDirection w:val="btLr"/>
            <w:vAlign w:val="center"/>
          </w:tcPr>
          <w:p w:rsidR="009701A9" w:rsidRPr="002B455C" w:rsidRDefault="009701A9" w:rsidP="008069B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633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Философия</w:t>
            </w:r>
          </w:p>
        </w:tc>
        <w:tc>
          <w:tcPr>
            <w:tcW w:w="632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Экономическая те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рия</w:t>
            </w:r>
          </w:p>
        </w:tc>
        <w:tc>
          <w:tcPr>
            <w:tcW w:w="633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Теоретическая мех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ника</w:t>
            </w:r>
          </w:p>
        </w:tc>
        <w:tc>
          <w:tcPr>
            <w:tcW w:w="913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обогащения и переработки полезных ископаемых</w:t>
            </w:r>
          </w:p>
        </w:tc>
        <w:tc>
          <w:tcPr>
            <w:tcW w:w="1134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992" w:type="dxa"/>
            <w:textDirection w:val="btL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 xml:space="preserve">Основы горного дела (открытая </w:t>
            </w:r>
            <w:proofErr w:type="spellStart"/>
            <w:r>
              <w:rPr>
                <w:b/>
                <w:lang w:eastAsia="ru-RU"/>
              </w:rPr>
              <w:t>геотехн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логия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Информатика </w:t>
            </w:r>
          </w:p>
        </w:tc>
      </w:tr>
      <w:tr w:rsidR="009701A9" w:rsidRPr="002B455C" w:rsidTr="009701A9">
        <w:tc>
          <w:tcPr>
            <w:tcW w:w="710" w:type="dxa"/>
            <w:shd w:val="clear" w:color="auto" w:fill="auto"/>
          </w:tcPr>
          <w:p w:rsidR="009701A9" w:rsidRPr="002B455C" w:rsidRDefault="009701A9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701A9" w:rsidRPr="002B455C" w:rsidRDefault="009701A9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Асеев Д.С.</w:t>
            </w:r>
          </w:p>
        </w:tc>
        <w:tc>
          <w:tcPr>
            <w:tcW w:w="548" w:type="dxa"/>
            <w:shd w:val="clear" w:color="auto" w:fill="auto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3" w:type="dxa"/>
          </w:tcPr>
          <w:p w:rsidR="009701A9" w:rsidRDefault="009701A9" w:rsidP="00A04FF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52DA" w:rsidRPr="002B455C" w:rsidTr="009701A9">
        <w:tc>
          <w:tcPr>
            <w:tcW w:w="710" w:type="dxa"/>
            <w:shd w:val="clear" w:color="auto" w:fill="auto"/>
          </w:tcPr>
          <w:p w:rsidR="00DB52DA" w:rsidRPr="002B455C" w:rsidRDefault="00DB52DA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2DA" w:rsidRPr="002B455C" w:rsidRDefault="00DB52DA" w:rsidP="00A04FF9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DB52DA" w:rsidRPr="002B455C" w:rsidRDefault="001B5574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DB52DA" w:rsidRPr="002B455C" w:rsidRDefault="00282E7C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B52DA" w:rsidRPr="002B455C" w:rsidRDefault="00DB52DA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DB52DA" w:rsidRDefault="00DB52DA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DB52DA" w:rsidRPr="002B455C" w:rsidRDefault="00DB52DA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DB52DA" w:rsidRDefault="00DB52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DB52DA" w:rsidRDefault="00DB52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DB52DA" w:rsidRPr="002B455C" w:rsidRDefault="005049B5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B52DA" w:rsidRPr="002B455C" w:rsidRDefault="00E76BF8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A3ABB" w:rsidRPr="002B455C" w:rsidRDefault="006A3ABB" w:rsidP="00A04FF9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6700B3" w:rsidRPr="002B455C" w:rsidRDefault="006700B3" w:rsidP="006700B3">
      <w:pPr>
        <w:suppressAutoHyphens w:val="0"/>
        <w:jc w:val="center"/>
        <w:rPr>
          <w:b/>
          <w:lang w:eastAsia="ru-RU"/>
        </w:rPr>
      </w:pPr>
    </w:p>
    <w:p w:rsidR="006700B3" w:rsidRDefault="006700B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Pr="002B455C" w:rsidRDefault="00D42FF3" w:rsidP="00D42FF3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D42FF3" w:rsidRPr="002B455C" w:rsidRDefault="00D42FF3" w:rsidP="00D42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D42FF3" w:rsidRPr="002B455C" w:rsidRDefault="00D42FF3" w:rsidP="00D42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2B455C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2B455C">
        <w:rPr>
          <w:b/>
          <w:sz w:val="28"/>
          <w:szCs w:val="28"/>
          <w:lang w:eastAsia="ru-RU"/>
        </w:rPr>
        <w:t xml:space="preserve"> учебный год</w:t>
      </w:r>
    </w:p>
    <w:p w:rsidR="00D42FF3" w:rsidRPr="002B455C" w:rsidRDefault="00D42FF3" w:rsidP="00D42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D42FF3" w:rsidRPr="002B455C" w:rsidRDefault="00D42FF3" w:rsidP="00D42FF3">
      <w:pPr>
        <w:suppressAutoHyphens w:val="0"/>
        <w:jc w:val="center"/>
        <w:rPr>
          <w:b/>
          <w:lang w:eastAsia="ru-RU"/>
        </w:rPr>
      </w:pPr>
    </w:p>
    <w:tbl>
      <w:tblPr>
        <w:tblW w:w="966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467"/>
        <w:gridCol w:w="799"/>
        <w:gridCol w:w="632"/>
        <w:gridCol w:w="633"/>
        <w:gridCol w:w="629"/>
        <w:gridCol w:w="567"/>
        <w:gridCol w:w="709"/>
        <w:gridCol w:w="709"/>
        <w:gridCol w:w="567"/>
        <w:gridCol w:w="567"/>
      </w:tblGrid>
      <w:tr w:rsidR="00D42FF3" w:rsidRPr="002B455C" w:rsidTr="00FA5D62">
        <w:trPr>
          <w:cantSplit/>
          <w:trHeight w:val="3582"/>
        </w:trPr>
        <w:tc>
          <w:tcPr>
            <w:tcW w:w="710" w:type="dxa"/>
            <w:shd w:val="clear" w:color="auto" w:fill="auto"/>
          </w:tcPr>
          <w:p w:rsidR="00D42FF3" w:rsidRPr="002B455C" w:rsidRDefault="00D42FF3" w:rsidP="00224B75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2FF3" w:rsidRPr="002B455C" w:rsidRDefault="00D42FF3" w:rsidP="00224B75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D42FF3">
              <w:rPr>
                <w:b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67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D42FF3">
              <w:rPr>
                <w:b/>
                <w:sz w:val="22"/>
                <w:szCs w:val="22"/>
                <w:lang w:eastAsia="ru-RU"/>
              </w:rPr>
              <w:t>Сопротивление материалов</w:t>
            </w:r>
          </w:p>
        </w:tc>
        <w:tc>
          <w:tcPr>
            <w:tcW w:w="799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Прикладная механика</w:t>
            </w:r>
          </w:p>
        </w:tc>
        <w:tc>
          <w:tcPr>
            <w:tcW w:w="632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геотехлогия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33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ОГД (подземная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29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Компьютерная графика</w:t>
            </w:r>
          </w:p>
        </w:tc>
        <w:tc>
          <w:tcPr>
            <w:tcW w:w="567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Политология</w:t>
            </w:r>
          </w:p>
        </w:tc>
        <w:tc>
          <w:tcPr>
            <w:tcW w:w="709" w:type="dxa"/>
            <w:textDirection w:val="btL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Курс начальной профессионал</w:t>
            </w:r>
            <w:r>
              <w:rPr>
                <w:b/>
                <w:sz w:val="22"/>
                <w:szCs w:val="22"/>
                <w:lang w:eastAsia="ru-RU"/>
              </w:rPr>
              <w:t>ь</w:t>
            </w:r>
            <w:r>
              <w:rPr>
                <w:b/>
                <w:sz w:val="22"/>
                <w:szCs w:val="22"/>
                <w:lang w:eastAsia="ru-RU"/>
              </w:rPr>
              <w:t>ной подготовки</w:t>
            </w:r>
          </w:p>
        </w:tc>
        <w:tc>
          <w:tcPr>
            <w:tcW w:w="709" w:type="dxa"/>
            <w:textDirection w:val="btL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D42FF3" w:rsidRDefault="00FA5D62" w:rsidP="00FA5D62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Учебная, организационно-управленческая практика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D42FF3" w:rsidRDefault="00D42FF3" w:rsidP="00FA5D62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Производственная</w:t>
            </w:r>
            <w:r w:rsidR="00FA5D62">
              <w:rPr>
                <w:b/>
                <w:sz w:val="22"/>
                <w:szCs w:val="22"/>
                <w:lang w:eastAsia="ru-RU"/>
              </w:rPr>
              <w:t>, ознаком</w:t>
            </w:r>
            <w:r w:rsidR="00FA5D62">
              <w:rPr>
                <w:b/>
                <w:sz w:val="22"/>
                <w:szCs w:val="22"/>
                <w:lang w:eastAsia="ru-RU"/>
              </w:rPr>
              <w:t>и</w:t>
            </w:r>
            <w:r w:rsidR="00FA5D62">
              <w:rPr>
                <w:b/>
                <w:sz w:val="22"/>
                <w:szCs w:val="22"/>
                <w:lang w:eastAsia="ru-RU"/>
              </w:rPr>
              <w:t>тельная</w:t>
            </w:r>
            <w:r>
              <w:rPr>
                <w:b/>
                <w:sz w:val="22"/>
                <w:szCs w:val="22"/>
                <w:lang w:eastAsia="ru-RU"/>
              </w:rPr>
              <w:t xml:space="preserve"> практика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8405D8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96960" w:rsidRPr="002B455C" w:rsidRDefault="008405D8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96960" w:rsidRPr="002B455C" w:rsidRDefault="00096960" w:rsidP="00224B75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703007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96960" w:rsidRPr="002B455C" w:rsidRDefault="00703007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8C44B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8C44B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8C44B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D42FF3" w:rsidRPr="002B455C" w:rsidRDefault="00D42FF3" w:rsidP="00D42FF3">
      <w:pPr>
        <w:suppressAutoHyphens w:val="0"/>
        <w:jc w:val="center"/>
        <w:rPr>
          <w:b/>
          <w:lang w:eastAsia="ru-RU"/>
        </w:rPr>
      </w:pPr>
    </w:p>
    <w:p w:rsidR="00D42FF3" w:rsidRDefault="00D42FF3" w:rsidP="00D42FF3">
      <w:pPr>
        <w:jc w:val="center"/>
      </w:pPr>
    </w:p>
    <w:p w:rsidR="00D42FF3" w:rsidRDefault="00D42FF3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9B401E">
      <w:pPr>
        <w:suppressAutoHyphens w:val="0"/>
        <w:jc w:val="center"/>
        <w:rPr>
          <w:b/>
          <w:lang w:eastAsia="ru-RU"/>
        </w:rPr>
      </w:pPr>
    </w:p>
    <w:p w:rsidR="009B401E" w:rsidRPr="00B01996" w:rsidRDefault="009B401E" w:rsidP="009B401E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9B401E" w:rsidRPr="00B01996" w:rsidRDefault="009B401E" w:rsidP="009B40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Сводная ведомость Группа ГЭс</w:t>
      </w:r>
      <w:r>
        <w:rPr>
          <w:b/>
          <w:sz w:val="28"/>
          <w:szCs w:val="28"/>
          <w:lang w:eastAsia="ru-RU"/>
        </w:rPr>
        <w:t>о</w:t>
      </w:r>
      <w:r w:rsidRPr="00B01996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>т</w:t>
      </w:r>
      <w:r w:rsidRPr="00B01996">
        <w:rPr>
          <w:b/>
          <w:sz w:val="28"/>
          <w:szCs w:val="28"/>
          <w:lang w:eastAsia="ru-RU"/>
        </w:rPr>
        <w:t>-193</w:t>
      </w:r>
    </w:p>
    <w:p w:rsidR="009B401E" w:rsidRPr="00B01996" w:rsidRDefault="009B401E" w:rsidP="009B40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2021 – 2022 учебный год</w:t>
      </w:r>
    </w:p>
    <w:p w:rsidR="009B401E" w:rsidRPr="00B01996" w:rsidRDefault="009B401E" w:rsidP="009B40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Курс 3 Семестр 5</w:t>
      </w:r>
    </w:p>
    <w:p w:rsidR="009B401E" w:rsidRPr="00B01996" w:rsidRDefault="009B401E" w:rsidP="009B401E">
      <w:pPr>
        <w:suppressAutoHyphens w:val="0"/>
        <w:jc w:val="center"/>
        <w:rPr>
          <w:b/>
          <w:lang w:eastAsia="ru-RU"/>
        </w:rPr>
      </w:pPr>
    </w:p>
    <w:p w:rsidR="009B401E" w:rsidRPr="00B01996" w:rsidRDefault="009B401E" w:rsidP="009B401E">
      <w:pPr>
        <w:suppressAutoHyphens w:val="0"/>
        <w:jc w:val="center"/>
        <w:rPr>
          <w:b/>
          <w:lang w:eastAsia="ru-RU"/>
        </w:rPr>
      </w:pPr>
    </w:p>
    <w:tbl>
      <w:tblPr>
        <w:tblW w:w="83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460DCC" w:rsidRPr="00B01996" w:rsidTr="00460DCC">
        <w:trPr>
          <w:cantSplit/>
          <w:trHeight w:val="2808"/>
        </w:trPr>
        <w:tc>
          <w:tcPr>
            <w:tcW w:w="425" w:type="dxa"/>
            <w:shd w:val="clear" w:color="auto" w:fill="auto"/>
            <w:vAlign w:val="center"/>
          </w:tcPr>
          <w:p w:rsidR="00460DCC" w:rsidRPr="00B01996" w:rsidRDefault="00460DCC" w:rsidP="00B63CF3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 xml:space="preserve">№ </w:t>
            </w:r>
            <w:proofErr w:type="gramStart"/>
            <w:r w:rsidRPr="00B01996">
              <w:rPr>
                <w:b/>
                <w:lang w:eastAsia="ru-RU"/>
              </w:rPr>
              <w:t>п</w:t>
            </w:r>
            <w:proofErr w:type="gramEnd"/>
            <w:r w:rsidRPr="00B01996">
              <w:rPr>
                <w:b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DCC" w:rsidRPr="00B01996" w:rsidRDefault="00460DCC" w:rsidP="00B63CF3">
            <w:pPr>
              <w:suppressAutoHyphens w:val="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Фамилия И.О.</w:t>
            </w:r>
          </w:p>
        </w:tc>
        <w:tc>
          <w:tcPr>
            <w:tcW w:w="576" w:type="dxa"/>
            <w:textDirection w:val="btL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Гидромеханика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6757F8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6757F8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6757F8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6757F8">
              <w:rPr>
                <w:b/>
                <w:sz w:val="20"/>
                <w:szCs w:val="20"/>
                <w:lang w:eastAsia="ru-RU"/>
              </w:rPr>
              <w:t>Горные машины, комплексы и оборудование</w:t>
            </w:r>
          </w:p>
        </w:tc>
        <w:tc>
          <w:tcPr>
            <w:tcW w:w="577" w:type="dxa"/>
            <w:tcMar>
              <w:left w:w="0" w:type="dxa"/>
              <w:right w:w="28" w:type="dxa"/>
            </w:tcMar>
            <w:textDirection w:val="btL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Метрология, стандарт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зация и сертификация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Горное право</w:t>
            </w:r>
          </w:p>
        </w:tc>
        <w:tc>
          <w:tcPr>
            <w:tcW w:w="577" w:type="dxa"/>
            <w:textDirection w:val="btL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Геодезия и маркшейд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рия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Теоретические основы электротехники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Защита интеллектуал</w:t>
            </w:r>
            <w:r w:rsidRPr="00B01996">
              <w:rPr>
                <w:b/>
                <w:lang w:eastAsia="ru-RU"/>
              </w:rPr>
              <w:t>ь</w:t>
            </w:r>
            <w:r w:rsidRPr="00B01996">
              <w:rPr>
                <w:b/>
                <w:lang w:eastAsia="ru-RU"/>
              </w:rPr>
              <w:t>ной собственности</w:t>
            </w:r>
          </w:p>
        </w:tc>
        <w:tc>
          <w:tcPr>
            <w:tcW w:w="577" w:type="dxa"/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Основы электробезопа</w:t>
            </w:r>
            <w:r w:rsidRPr="00B01996">
              <w:rPr>
                <w:b/>
                <w:lang w:eastAsia="ru-RU"/>
              </w:rPr>
              <w:t>с</w:t>
            </w:r>
            <w:r w:rsidRPr="00B01996">
              <w:rPr>
                <w:b/>
                <w:lang w:eastAsia="ru-RU"/>
              </w:rPr>
              <w:t>ности</w:t>
            </w:r>
          </w:p>
        </w:tc>
      </w:tr>
      <w:tr w:rsidR="00060A51" w:rsidRPr="00B01996" w:rsidTr="00460DCC">
        <w:tc>
          <w:tcPr>
            <w:tcW w:w="425" w:type="dxa"/>
            <w:shd w:val="clear" w:color="auto" w:fill="auto"/>
          </w:tcPr>
          <w:p w:rsidR="00060A51" w:rsidRPr="00B01996" w:rsidRDefault="00060A51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0A51" w:rsidRPr="00B01996" w:rsidRDefault="00060A51" w:rsidP="00B63CF3">
            <w:pPr>
              <w:suppressAutoHyphens w:val="0"/>
              <w:jc w:val="both"/>
              <w:rPr>
                <w:lang w:eastAsia="ru-RU"/>
              </w:rPr>
            </w:pPr>
            <w:r w:rsidRPr="00B01996">
              <w:rPr>
                <w:lang w:eastAsia="ru-RU"/>
              </w:rPr>
              <w:t>Зыков А.В.</w:t>
            </w:r>
          </w:p>
        </w:tc>
        <w:tc>
          <w:tcPr>
            <w:tcW w:w="576" w:type="dxa"/>
          </w:tcPr>
          <w:p w:rsidR="00060A51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60A51" w:rsidRPr="00B01996" w:rsidRDefault="00106550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60A51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60A51" w:rsidRPr="00B01996" w:rsidRDefault="00060A51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60A51" w:rsidRPr="00B01996" w:rsidRDefault="00060A51" w:rsidP="003E01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757F8" w:rsidRPr="00B01996" w:rsidRDefault="006757F8" w:rsidP="00B63CF3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Лепешкин В.С.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2C4DCF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7F8" w:rsidRPr="00B01996" w:rsidRDefault="006757F8" w:rsidP="00B63CF3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Матюшенко А.Ю.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B8619E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7F8" w:rsidRPr="00B01996" w:rsidRDefault="006757F8" w:rsidP="00B63CF3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Проскурин В.Г.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B8619E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7F8" w:rsidRPr="00B01996" w:rsidRDefault="006757F8" w:rsidP="00B63CF3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Сметанников А.А.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6757F8" w:rsidRPr="00B01996" w:rsidRDefault="00B8619E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B401E" w:rsidRDefault="009B401E" w:rsidP="009B401E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Pr="00737B94" w:rsidRDefault="00737B94" w:rsidP="00737B94">
      <w:pPr>
        <w:suppressAutoHyphens w:val="0"/>
        <w:jc w:val="center"/>
        <w:rPr>
          <w:b/>
          <w:lang w:eastAsia="ru-RU"/>
        </w:rPr>
      </w:pPr>
      <w:r w:rsidRPr="00737B94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737B94" w:rsidRPr="00737B94" w:rsidRDefault="00737B94" w:rsidP="00737B9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37B94">
        <w:rPr>
          <w:b/>
          <w:sz w:val="28"/>
          <w:szCs w:val="28"/>
          <w:lang w:eastAsia="ru-RU"/>
        </w:rPr>
        <w:t>Сводная ведомость Группа ГЭсозт-193</w:t>
      </w:r>
    </w:p>
    <w:p w:rsidR="00737B94" w:rsidRPr="00737B94" w:rsidRDefault="00737B94" w:rsidP="00737B9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37B94">
        <w:rPr>
          <w:b/>
          <w:sz w:val="28"/>
          <w:szCs w:val="28"/>
          <w:lang w:eastAsia="ru-RU"/>
        </w:rPr>
        <w:t>2021 – 2022 учебный год</w:t>
      </w:r>
    </w:p>
    <w:p w:rsidR="00737B94" w:rsidRPr="00737B94" w:rsidRDefault="00737B94" w:rsidP="00737B94">
      <w:pPr>
        <w:suppressAutoHyphens w:val="0"/>
        <w:jc w:val="center"/>
        <w:rPr>
          <w:b/>
          <w:lang w:eastAsia="ru-RU"/>
        </w:rPr>
      </w:pPr>
      <w:r w:rsidRPr="00737B94">
        <w:rPr>
          <w:b/>
          <w:sz w:val="28"/>
          <w:szCs w:val="28"/>
          <w:lang w:eastAsia="ru-RU"/>
        </w:rPr>
        <w:t>Курс 3 Семестр 6</w:t>
      </w:r>
    </w:p>
    <w:p w:rsidR="00737B94" w:rsidRPr="00737B94" w:rsidRDefault="00737B94" w:rsidP="00737B94">
      <w:pPr>
        <w:suppressAutoHyphens w:val="0"/>
        <w:jc w:val="center"/>
        <w:rPr>
          <w:b/>
          <w:lang w:eastAsia="ru-RU"/>
        </w:rPr>
      </w:pPr>
    </w:p>
    <w:tbl>
      <w:tblPr>
        <w:tblW w:w="9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851F72" w:rsidRPr="00737B94" w:rsidTr="00851F72">
        <w:trPr>
          <w:cantSplit/>
          <w:trHeight w:val="3061"/>
        </w:trPr>
        <w:tc>
          <w:tcPr>
            <w:tcW w:w="425" w:type="dxa"/>
            <w:shd w:val="clear" w:color="auto" w:fill="auto"/>
            <w:vAlign w:val="center"/>
          </w:tcPr>
          <w:p w:rsidR="00851F72" w:rsidRPr="00737B94" w:rsidRDefault="00851F72" w:rsidP="00737B9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 xml:space="preserve">№ </w:t>
            </w:r>
            <w:proofErr w:type="gramStart"/>
            <w:r w:rsidRPr="00737B94">
              <w:rPr>
                <w:b/>
                <w:lang w:eastAsia="ru-RU"/>
              </w:rPr>
              <w:t>п</w:t>
            </w:r>
            <w:proofErr w:type="gramEnd"/>
            <w:r w:rsidRPr="00737B94">
              <w:rPr>
                <w:b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F72" w:rsidRPr="00737B94" w:rsidRDefault="00851F72" w:rsidP="00737B94">
            <w:pPr>
              <w:suppressAutoHyphens w:val="0"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Фамилия И.О.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68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Теплотехника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Горные машины, компле</w:t>
            </w:r>
            <w:r w:rsidRPr="00737B94">
              <w:rPr>
                <w:b/>
                <w:lang w:eastAsia="ru-RU"/>
              </w:rPr>
              <w:t>к</w:t>
            </w:r>
            <w:r w:rsidRPr="00737B94">
              <w:rPr>
                <w:b/>
                <w:lang w:eastAsia="ru-RU"/>
              </w:rPr>
              <w:t>сы и оборудование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Горные машины, компле</w:t>
            </w:r>
            <w:r w:rsidRPr="00737B94">
              <w:rPr>
                <w:b/>
                <w:lang w:eastAsia="ru-RU"/>
              </w:rPr>
              <w:t>к</w:t>
            </w:r>
            <w:r w:rsidRPr="00737B94">
              <w:rPr>
                <w:b/>
                <w:lang w:eastAsia="ru-RU"/>
              </w:rPr>
              <w:t>сы и оборудование  КП</w:t>
            </w:r>
          </w:p>
        </w:tc>
        <w:tc>
          <w:tcPr>
            <w:tcW w:w="577" w:type="dxa"/>
            <w:textDirection w:val="btL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737B9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Преобразовательная те</w:t>
            </w:r>
            <w:r w:rsidRPr="00737B94">
              <w:rPr>
                <w:b/>
                <w:lang w:eastAsia="ru-RU"/>
              </w:rPr>
              <w:t>х</w:t>
            </w:r>
            <w:r w:rsidRPr="00737B94">
              <w:rPr>
                <w:b/>
                <w:lang w:eastAsia="ru-RU"/>
              </w:rPr>
              <w:t>ника</w:t>
            </w:r>
          </w:p>
        </w:tc>
        <w:tc>
          <w:tcPr>
            <w:tcW w:w="577" w:type="dxa"/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Электрические машины</w:t>
            </w:r>
          </w:p>
        </w:tc>
        <w:tc>
          <w:tcPr>
            <w:tcW w:w="577" w:type="dxa"/>
            <w:textDirection w:val="btL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Гидравлика</w:t>
            </w:r>
          </w:p>
        </w:tc>
        <w:tc>
          <w:tcPr>
            <w:tcW w:w="577" w:type="dxa"/>
            <w:textDirection w:val="btL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 xml:space="preserve">Гидравлика  </w:t>
            </w:r>
            <w:proofErr w:type="gramStart"/>
            <w:r w:rsidRPr="00737B94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577" w:type="dxa"/>
            <w:textDirection w:val="btLr"/>
            <w:vAlign w:val="cente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Основы трудового закон</w:t>
            </w:r>
            <w:r w:rsidRPr="00737B94">
              <w:rPr>
                <w:b/>
                <w:lang w:eastAsia="ru-RU"/>
              </w:rPr>
              <w:t>о</w:t>
            </w:r>
            <w:r w:rsidRPr="00737B94">
              <w:rPr>
                <w:b/>
                <w:lang w:eastAsia="ru-RU"/>
              </w:rPr>
              <w:t>дательства</w:t>
            </w:r>
          </w:p>
        </w:tc>
        <w:tc>
          <w:tcPr>
            <w:tcW w:w="577" w:type="dxa"/>
            <w:textDirection w:val="btLr"/>
          </w:tcPr>
          <w:p w:rsidR="00851F72" w:rsidRPr="00737B94" w:rsidRDefault="00851F72" w:rsidP="00737B94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737B94">
              <w:rPr>
                <w:b/>
                <w:lang w:eastAsia="ru-RU"/>
              </w:rPr>
              <w:t>Производственная практ</w:t>
            </w:r>
            <w:r w:rsidRPr="00737B94">
              <w:rPr>
                <w:b/>
                <w:lang w:eastAsia="ru-RU"/>
              </w:rPr>
              <w:t>и</w:t>
            </w:r>
            <w:r w:rsidRPr="00737B94">
              <w:rPr>
                <w:b/>
                <w:lang w:eastAsia="ru-RU"/>
              </w:rPr>
              <w:t>ка</w:t>
            </w:r>
          </w:p>
        </w:tc>
      </w:tr>
      <w:tr w:rsidR="000C473A" w:rsidRPr="00737B94" w:rsidTr="00851F72">
        <w:tc>
          <w:tcPr>
            <w:tcW w:w="425" w:type="dxa"/>
            <w:shd w:val="clear" w:color="auto" w:fill="auto"/>
          </w:tcPr>
          <w:p w:rsidR="000C473A" w:rsidRPr="00737B94" w:rsidRDefault="000C473A" w:rsidP="00737B94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jc w:val="both"/>
              <w:rPr>
                <w:lang w:eastAsia="ru-RU"/>
              </w:rPr>
            </w:pPr>
            <w:r w:rsidRPr="00737B94">
              <w:rPr>
                <w:lang w:eastAsia="ru-RU"/>
              </w:rPr>
              <w:t>Зыков А.В.</w:t>
            </w:r>
          </w:p>
        </w:tc>
        <w:tc>
          <w:tcPr>
            <w:tcW w:w="576" w:type="dxa"/>
          </w:tcPr>
          <w:p w:rsidR="000C473A" w:rsidRDefault="000C473A"/>
        </w:tc>
        <w:tc>
          <w:tcPr>
            <w:tcW w:w="577" w:type="dxa"/>
          </w:tcPr>
          <w:p w:rsidR="000C473A" w:rsidRDefault="000C473A"/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/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/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C473A" w:rsidRPr="00737B94" w:rsidTr="00851F72">
        <w:tc>
          <w:tcPr>
            <w:tcW w:w="425" w:type="dxa"/>
            <w:shd w:val="clear" w:color="auto" w:fill="auto"/>
          </w:tcPr>
          <w:p w:rsidR="000C473A" w:rsidRPr="00737B94" w:rsidRDefault="000C473A" w:rsidP="00737B94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473A" w:rsidRPr="00737B94" w:rsidRDefault="000C473A" w:rsidP="00737B94">
            <w:pPr>
              <w:suppressAutoHyphens w:val="0"/>
              <w:rPr>
                <w:lang w:eastAsia="ru-RU"/>
              </w:rPr>
            </w:pPr>
            <w:r w:rsidRPr="00737B94">
              <w:rPr>
                <w:lang w:eastAsia="ru-RU"/>
              </w:rPr>
              <w:t>Лепешкин В.С.</w:t>
            </w:r>
          </w:p>
        </w:tc>
        <w:tc>
          <w:tcPr>
            <w:tcW w:w="576" w:type="dxa"/>
          </w:tcPr>
          <w:p w:rsidR="000C473A" w:rsidRDefault="000C473A">
            <w:proofErr w:type="spellStart"/>
            <w:r w:rsidRPr="007A1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Default="000C473A">
            <w:proofErr w:type="spellStart"/>
            <w:r w:rsidRPr="006A584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0C473A" w:rsidRDefault="000C473A">
            <w:proofErr w:type="spellStart"/>
            <w:r w:rsidRPr="0037535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>
            <w:proofErr w:type="spellStart"/>
            <w:r w:rsidRPr="008A069A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C473A" w:rsidRPr="00737B94" w:rsidTr="00851F72">
        <w:tc>
          <w:tcPr>
            <w:tcW w:w="425" w:type="dxa"/>
            <w:shd w:val="clear" w:color="auto" w:fill="auto"/>
          </w:tcPr>
          <w:p w:rsidR="000C473A" w:rsidRPr="00737B94" w:rsidRDefault="000C473A" w:rsidP="00737B94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rPr>
                <w:b/>
                <w:lang w:eastAsia="ru-RU"/>
              </w:rPr>
            </w:pPr>
            <w:r w:rsidRPr="00737B94">
              <w:rPr>
                <w:lang w:eastAsia="ru-RU"/>
              </w:rPr>
              <w:t>Матюшенко А.Ю.</w:t>
            </w:r>
          </w:p>
        </w:tc>
        <w:tc>
          <w:tcPr>
            <w:tcW w:w="576" w:type="dxa"/>
          </w:tcPr>
          <w:p w:rsidR="000C473A" w:rsidRDefault="000C473A">
            <w:proofErr w:type="spellStart"/>
            <w:r w:rsidRPr="007A1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Default="000C473A">
            <w:proofErr w:type="spellStart"/>
            <w:r w:rsidRPr="006A584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Default="000C473A">
            <w:proofErr w:type="spellStart"/>
            <w:r w:rsidRPr="0037535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>
            <w:proofErr w:type="spellStart"/>
            <w:r w:rsidRPr="008A069A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C473A" w:rsidRPr="00737B94" w:rsidTr="00851F72">
        <w:tc>
          <w:tcPr>
            <w:tcW w:w="425" w:type="dxa"/>
            <w:shd w:val="clear" w:color="auto" w:fill="auto"/>
          </w:tcPr>
          <w:p w:rsidR="000C473A" w:rsidRPr="00737B94" w:rsidRDefault="000C473A" w:rsidP="00737B94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rPr>
                <w:b/>
                <w:lang w:eastAsia="ru-RU"/>
              </w:rPr>
            </w:pPr>
            <w:r w:rsidRPr="00737B94">
              <w:rPr>
                <w:lang w:eastAsia="ru-RU"/>
              </w:rPr>
              <w:t>Проскурин В.Г.</w:t>
            </w:r>
          </w:p>
        </w:tc>
        <w:tc>
          <w:tcPr>
            <w:tcW w:w="576" w:type="dxa"/>
          </w:tcPr>
          <w:p w:rsidR="000C473A" w:rsidRDefault="000C473A">
            <w:proofErr w:type="spellStart"/>
            <w:r w:rsidRPr="007A1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Default="000C473A">
            <w:proofErr w:type="spellStart"/>
            <w:r w:rsidRPr="006A584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Default="000C473A">
            <w:proofErr w:type="spellStart"/>
            <w:r w:rsidRPr="0037535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>
            <w:proofErr w:type="spellStart"/>
            <w:r w:rsidRPr="008A069A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C473A" w:rsidRPr="00737B94" w:rsidTr="00851F72">
        <w:tc>
          <w:tcPr>
            <w:tcW w:w="425" w:type="dxa"/>
            <w:shd w:val="clear" w:color="auto" w:fill="auto"/>
          </w:tcPr>
          <w:p w:rsidR="000C473A" w:rsidRPr="00737B94" w:rsidRDefault="000C473A" w:rsidP="00737B94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rPr>
                <w:b/>
                <w:lang w:eastAsia="ru-RU"/>
              </w:rPr>
            </w:pPr>
            <w:r w:rsidRPr="00737B94">
              <w:rPr>
                <w:lang w:eastAsia="ru-RU"/>
              </w:rPr>
              <w:t>Сметанников А.А.</w:t>
            </w:r>
          </w:p>
        </w:tc>
        <w:tc>
          <w:tcPr>
            <w:tcW w:w="576" w:type="dxa"/>
          </w:tcPr>
          <w:p w:rsidR="000C473A" w:rsidRDefault="000C473A">
            <w:proofErr w:type="spellStart"/>
            <w:r w:rsidRPr="007A1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Default="000C473A">
            <w:proofErr w:type="spellStart"/>
            <w:r w:rsidRPr="006A584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/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C473A" w:rsidRDefault="000C473A">
            <w:bookmarkStart w:id="0" w:name="_GoBack"/>
            <w:bookmarkEnd w:id="0"/>
          </w:p>
        </w:tc>
        <w:tc>
          <w:tcPr>
            <w:tcW w:w="577" w:type="dxa"/>
          </w:tcPr>
          <w:p w:rsidR="000C473A" w:rsidRPr="00737B94" w:rsidRDefault="000C473A" w:rsidP="00737B9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p w:rsidR="00737B94" w:rsidRDefault="00737B94" w:rsidP="001C3D47">
      <w:pPr>
        <w:jc w:val="center"/>
      </w:pPr>
    </w:p>
    <w:sectPr w:rsidR="00737B94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75CF4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D5E78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482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86FCF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02F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CD0B48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153BB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90501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73B7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0460B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B904DB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B32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69F2"/>
    <w:rsid w:val="00060A51"/>
    <w:rsid w:val="000633B5"/>
    <w:rsid w:val="00066BFE"/>
    <w:rsid w:val="00086B20"/>
    <w:rsid w:val="000902E5"/>
    <w:rsid w:val="000950B0"/>
    <w:rsid w:val="000955A9"/>
    <w:rsid w:val="00096960"/>
    <w:rsid w:val="000A0E2B"/>
    <w:rsid w:val="000A387F"/>
    <w:rsid w:val="000B478F"/>
    <w:rsid w:val="000C22F7"/>
    <w:rsid w:val="000C473A"/>
    <w:rsid w:val="000C64CF"/>
    <w:rsid w:val="000D70BC"/>
    <w:rsid w:val="000D71D6"/>
    <w:rsid w:val="000E03B0"/>
    <w:rsid w:val="000E6210"/>
    <w:rsid w:val="000F3BB4"/>
    <w:rsid w:val="000F6F09"/>
    <w:rsid w:val="00102777"/>
    <w:rsid w:val="00104B01"/>
    <w:rsid w:val="00106550"/>
    <w:rsid w:val="00110CB2"/>
    <w:rsid w:val="001116A0"/>
    <w:rsid w:val="001169DA"/>
    <w:rsid w:val="001301AE"/>
    <w:rsid w:val="0013746A"/>
    <w:rsid w:val="00140368"/>
    <w:rsid w:val="00151243"/>
    <w:rsid w:val="001541B6"/>
    <w:rsid w:val="0015620A"/>
    <w:rsid w:val="00156FA7"/>
    <w:rsid w:val="001672E5"/>
    <w:rsid w:val="00181FC7"/>
    <w:rsid w:val="001A150C"/>
    <w:rsid w:val="001B5574"/>
    <w:rsid w:val="001B7D7F"/>
    <w:rsid w:val="001C3D47"/>
    <w:rsid w:val="001C54DA"/>
    <w:rsid w:val="001D25AF"/>
    <w:rsid w:val="001D4D2F"/>
    <w:rsid w:val="00214AA1"/>
    <w:rsid w:val="002165D1"/>
    <w:rsid w:val="00224C5C"/>
    <w:rsid w:val="00253180"/>
    <w:rsid w:val="00254EC5"/>
    <w:rsid w:val="00264DF5"/>
    <w:rsid w:val="002651B3"/>
    <w:rsid w:val="0026753B"/>
    <w:rsid w:val="00273B18"/>
    <w:rsid w:val="00275261"/>
    <w:rsid w:val="00282E7C"/>
    <w:rsid w:val="00283328"/>
    <w:rsid w:val="00283C26"/>
    <w:rsid w:val="0029092A"/>
    <w:rsid w:val="002B455C"/>
    <w:rsid w:val="002B5104"/>
    <w:rsid w:val="002B667E"/>
    <w:rsid w:val="002C28A1"/>
    <w:rsid w:val="002C3E8C"/>
    <w:rsid w:val="002C4780"/>
    <w:rsid w:val="002C4DCF"/>
    <w:rsid w:val="002D165C"/>
    <w:rsid w:val="002F4BE9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4747E"/>
    <w:rsid w:val="0035159A"/>
    <w:rsid w:val="0035593C"/>
    <w:rsid w:val="00372FEC"/>
    <w:rsid w:val="003732C7"/>
    <w:rsid w:val="00381ED9"/>
    <w:rsid w:val="003950E5"/>
    <w:rsid w:val="003958C0"/>
    <w:rsid w:val="003D6951"/>
    <w:rsid w:val="003D6E09"/>
    <w:rsid w:val="003D6FDC"/>
    <w:rsid w:val="003D72F1"/>
    <w:rsid w:val="0040551B"/>
    <w:rsid w:val="00434339"/>
    <w:rsid w:val="00440941"/>
    <w:rsid w:val="0044441E"/>
    <w:rsid w:val="00460DCC"/>
    <w:rsid w:val="00462EC0"/>
    <w:rsid w:val="00474D2B"/>
    <w:rsid w:val="00476EC0"/>
    <w:rsid w:val="004802EF"/>
    <w:rsid w:val="004A0BCC"/>
    <w:rsid w:val="004A2E7E"/>
    <w:rsid w:val="004B1221"/>
    <w:rsid w:val="004B4460"/>
    <w:rsid w:val="004B5EE2"/>
    <w:rsid w:val="004C5528"/>
    <w:rsid w:val="004C56FE"/>
    <w:rsid w:val="004F2D3A"/>
    <w:rsid w:val="004F7B68"/>
    <w:rsid w:val="005049B5"/>
    <w:rsid w:val="0051678D"/>
    <w:rsid w:val="00521AF0"/>
    <w:rsid w:val="00522009"/>
    <w:rsid w:val="00531CB7"/>
    <w:rsid w:val="00533872"/>
    <w:rsid w:val="005348BE"/>
    <w:rsid w:val="00535392"/>
    <w:rsid w:val="00560461"/>
    <w:rsid w:val="005618D8"/>
    <w:rsid w:val="00587DDE"/>
    <w:rsid w:val="00590ECC"/>
    <w:rsid w:val="005A5A4F"/>
    <w:rsid w:val="005B0B96"/>
    <w:rsid w:val="005D715C"/>
    <w:rsid w:val="005E6525"/>
    <w:rsid w:val="0060318B"/>
    <w:rsid w:val="00633A01"/>
    <w:rsid w:val="0064254C"/>
    <w:rsid w:val="0065280D"/>
    <w:rsid w:val="00660031"/>
    <w:rsid w:val="00661B8B"/>
    <w:rsid w:val="006700B3"/>
    <w:rsid w:val="006716A7"/>
    <w:rsid w:val="006757F8"/>
    <w:rsid w:val="006A3ABB"/>
    <w:rsid w:val="006A5371"/>
    <w:rsid w:val="006A70B8"/>
    <w:rsid w:val="006B2E83"/>
    <w:rsid w:val="006C1720"/>
    <w:rsid w:val="006C3F82"/>
    <w:rsid w:val="006C4BBC"/>
    <w:rsid w:val="006C72BD"/>
    <w:rsid w:val="006D66ED"/>
    <w:rsid w:val="006D7440"/>
    <w:rsid w:val="006D78EE"/>
    <w:rsid w:val="00703007"/>
    <w:rsid w:val="00711591"/>
    <w:rsid w:val="00715132"/>
    <w:rsid w:val="0071640C"/>
    <w:rsid w:val="00720D0A"/>
    <w:rsid w:val="00721D08"/>
    <w:rsid w:val="00735A68"/>
    <w:rsid w:val="00736D49"/>
    <w:rsid w:val="00737B94"/>
    <w:rsid w:val="00740BE4"/>
    <w:rsid w:val="0074541C"/>
    <w:rsid w:val="00753FC5"/>
    <w:rsid w:val="00762CAE"/>
    <w:rsid w:val="00763530"/>
    <w:rsid w:val="00770018"/>
    <w:rsid w:val="007710CD"/>
    <w:rsid w:val="007722E5"/>
    <w:rsid w:val="00775390"/>
    <w:rsid w:val="00781E45"/>
    <w:rsid w:val="0079400A"/>
    <w:rsid w:val="00795A85"/>
    <w:rsid w:val="007A4641"/>
    <w:rsid w:val="007A64D8"/>
    <w:rsid w:val="007D4AEB"/>
    <w:rsid w:val="007D5225"/>
    <w:rsid w:val="007F6B53"/>
    <w:rsid w:val="0080406F"/>
    <w:rsid w:val="00810C50"/>
    <w:rsid w:val="00813F05"/>
    <w:rsid w:val="008405D8"/>
    <w:rsid w:val="008510F3"/>
    <w:rsid w:val="00851F72"/>
    <w:rsid w:val="0086401B"/>
    <w:rsid w:val="0087098E"/>
    <w:rsid w:val="008774DC"/>
    <w:rsid w:val="008953D2"/>
    <w:rsid w:val="008A28CC"/>
    <w:rsid w:val="008A29BE"/>
    <w:rsid w:val="008C0AAE"/>
    <w:rsid w:val="008D1669"/>
    <w:rsid w:val="008D2E55"/>
    <w:rsid w:val="008D3EEE"/>
    <w:rsid w:val="008D43FC"/>
    <w:rsid w:val="008D5FAB"/>
    <w:rsid w:val="008E2844"/>
    <w:rsid w:val="008F016E"/>
    <w:rsid w:val="008F641B"/>
    <w:rsid w:val="009032ED"/>
    <w:rsid w:val="00904323"/>
    <w:rsid w:val="00905975"/>
    <w:rsid w:val="00911981"/>
    <w:rsid w:val="00917EAE"/>
    <w:rsid w:val="0092246B"/>
    <w:rsid w:val="00930E64"/>
    <w:rsid w:val="00934CD0"/>
    <w:rsid w:val="0093597A"/>
    <w:rsid w:val="00946650"/>
    <w:rsid w:val="00950F51"/>
    <w:rsid w:val="009541F0"/>
    <w:rsid w:val="00957BE5"/>
    <w:rsid w:val="0096192A"/>
    <w:rsid w:val="009701A9"/>
    <w:rsid w:val="00973FAF"/>
    <w:rsid w:val="00975CA6"/>
    <w:rsid w:val="00991DE5"/>
    <w:rsid w:val="009959C6"/>
    <w:rsid w:val="0099787C"/>
    <w:rsid w:val="009B401E"/>
    <w:rsid w:val="009D47FF"/>
    <w:rsid w:val="00A1079A"/>
    <w:rsid w:val="00A14707"/>
    <w:rsid w:val="00A2621C"/>
    <w:rsid w:val="00A30786"/>
    <w:rsid w:val="00A30D6E"/>
    <w:rsid w:val="00A354C7"/>
    <w:rsid w:val="00A46041"/>
    <w:rsid w:val="00A52837"/>
    <w:rsid w:val="00AA14B1"/>
    <w:rsid w:val="00AA3364"/>
    <w:rsid w:val="00AA6878"/>
    <w:rsid w:val="00AC27F4"/>
    <w:rsid w:val="00AC365E"/>
    <w:rsid w:val="00AC79D7"/>
    <w:rsid w:val="00AE3BA0"/>
    <w:rsid w:val="00AE6D3F"/>
    <w:rsid w:val="00AF087E"/>
    <w:rsid w:val="00AF4022"/>
    <w:rsid w:val="00AF64B4"/>
    <w:rsid w:val="00B0101C"/>
    <w:rsid w:val="00B02503"/>
    <w:rsid w:val="00B12670"/>
    <w:rsid w:val="00B13162"/>
    <w:rsid w:val="00B226AD"/>
    <w:rsid w:val="00B2349E"/>
    <w:rsid w:val="00B3199E"/>
    <w:rsid w:val="00B37C5D"/>
    <w:rsid w:val="00B465C6"/>
    <w:rsid w:val="00B46AEC"/>
    <w:rsid w:val="00B51C9F"/>
    <w:rsid w:val="00B51DD8"/>
    <w:rsid w:val="00B62CA2"/>
    <w:rsid w:val="00B83DA9"/>
    <w:rsid w:val="00B84C21"/>
    <w:rsid w:val="00B8619E"/>
    <w:rsid w:val="00B92CA0"/>
    <w:rsid w:val="00BA09C2"/>
    <w:rsid w:val="00BA229D"/>
    <w:rsid w:val="00BA34C2"/>
    <w:rsid w:val="00BE512A"/>
    <w:rsid w:val="00BF5AFE"/>
    <w:rsid w:val="00BF6234"/>
    <w:rsid w:val="00BF6DFB"/>
    <w:rsid w:val="00C12AD1"/>
    <w:rsid w:val="00C13564"/>
    <w:rsid w:val="00C17490"/>
    <w:rsid w:val="00C20DCD"/>
    <w:rsid w:val="00C300BD"/>
    <w:rsid w:val="00C34F27"/>
    <w:rsid w:val="00C42A2B"/>
    <w:rsid w:val="00C52D90"/>
    <w:rsid w:val="00C86968"/>
    <w:rsid w:val="00C86C50"/>
    <w:rsid w:val="00C90F6B"/>
    <w:rsid w:val="00C97A32"/>
    <w:rsid w:val="00D21C76"/>
    <w:rsid w:val="00D23E29"/>
    <w:rsid w:val="00D375BB"/>
    <w:rsid w:val="00D40581"/>
    <w:rsid w:val="00D42FF3"/>
    <w:rsid w:val="00D44732"/>
    <w:rsid w:val="00D506F8"/>
    <w:rsid w:val="00D612B0"/>
    <w:rsid w:val="00D64676"/>
    <w:rsid w:val="00D649B2"/>
    <w:rsid w:val="00D660D7"/>
    <w:rsid w:val="00D731DB"/>
    <w:rsid w:val="00D7520A"/>
    <w:rsid w:val="00D86BCA"/>
    <w:rsid w:val="00D92521"/>
    <w:rsid w:val="00D93B50"/>
    <w:rsid w:val="00DA5930"/>
    <w:rsid w:val="00DB52DA"/>
    <w:rsid w:val="00DD2DF4"/>
    <w:rsid w:val="00DD6416"/>
    <w:rsid w:val="00E076D2"/>
    <w:rsid w:val="00E15D4F"/>
    <w:rsid w:val="00E21A25"/>
    <w:rsid w:val="00E2360D"/>
    <w:rsid w:val="00E2463F"/>
    <w:rsid w:val="00E26C12"/>
    <w:rsid w:val="00E37F9B"/>
    <w:rsid w:val="00E76BF8"/>
    <w:rsid w:val="00E80AE1"/>
    <w:rsid w:val="00E811D6"/>
    <w:rsid w:val="00E81305"/>
    <w:rsid w:val="00E941D6"/>
    <w:rsid w:val="00EC380D"/>
    <w:rsid w:val="00EC39E8"/>
    <w:rsid w:val="00EC677E"/>
    <w:rsid w:val="00ED48D9"/>
    <w:rsid w:val="00EE1D07"/>
    <w:rsid w:val="00EE5BA4"/>
    <w:rsid w:val="00F40335"/>
    <w:rsid w:val="00F4330B"/>
    <w:rsid w:val="00F43F9E"/>
    <w:rsid w:val="00F45D45"/>
    <w:rsid w:val="00F664A5"/>
    <w:rsid w:val="00F96F0C"/>
    <w:rsid w:val="00FA5D62"/>
    <w:rsid w:val="00FB0BF2"/>
    <w:rsid w:val="00FB188B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4F73-CF80-44A0-BB02-D0F9E941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81</cp:revision>
  <cp:lastPrinted>2022-01-18T08:24:00Z</cp:lastPrinted>
  <dcterms:created xsi:type="dcterms:W3CDTF">2020-06-19T01:12:00Z</dcterms:created>
  <dcterms:modified xsi:type="dcterms:W3CDTF">2022-06-21T05:41:00Z</dcterms:modified>
</cp:coreProperties>
</file>