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AF0A0F" w:rsidRDefault="00AF0A0F" w:rsidP="00AF0A0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354C48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2FF">
        <w:rPr>
          <w:rFonts w:ascii="Times New Roman" w:hAnsi="Times New Roman" w:cs="Times New Roman"/>
          <w:b/>
          <w:sz w:val="20"/>
          <w:szCs w:val="20"/>
        </w:rPr>
        <w:t>№ 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F05F26" w:rsidRDefault="00AF0A0F" w:rsidP="00AF0A0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среднего профессионального образования</w:t>
      </w:r>
    </w:p>
    <w:p w:rsidR="00AF0A0F" w:rsidRDefault="00F05F26" w:rsidP="00AF0A0F">
      <w:pPr>
        <w:pStyle w:val="a8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(трехсторонний)</w:t>
      </w:r>
      <w:r w:rsidR="00AF0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0A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F05F26">
        <w:rPr>
          <w:sz w:val="20"/>
          <w:szCs w:val="20"/>
        </w:rPr>
        <w:t>3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 xml:space="preserve">от </w:t>
      </w:r>
      <w:r w:rsidR="00F05F26">
        <w:rPr>
          <w:sz w:val="20"/>
          <w:szCs w:val="20"/>
        </w:rPr>
        <w:t>«30» января 2023 г. № 01-279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E1D87">
        <w:rPr>
          <w:sz w:val="20"/>
          <w:szCs w:val="20"/>
        </w:rPr>
        <w:t>_____________</w:t>
      </w:r>
      <w:r w:rsidR="00F05F26">
        <w:rPr>
          <w:sz w:val="20"/>
          <w:szCs w:val="20"/>
        </w:rPr>
        <w:t xml:space="preserve">, </w:t>
      </w:r>
      <w:r w:rsidRPr="00400557">
        <w:rPr>
          <w:sz w:val="20"/>
          <w:szCs w:val="20"/>
        </w:rPr>
        <w:t>именуемый в дальнейшем</w:t>
      </w:r>
      <w:proofErr w:type="gramEnd"/>
      <w:r w:rsidRPr="00400557">
        <w:rPr>
          <w:sz w:val="20"/>
          <w:szCs w:val="20"/>
        </w:rPr>
        <w:t xml:space="preserve"> </w:t>
      </w:r>
      <w:r w:rsidR="00CD63BE">
        <w:rPr>
          <w:b/>
          <w:sz w:val="20"/>
          <w:szCs w:val="20"/>
        </w:rPr>
        <w:t>Заказчик</w:t>
      </w:r>
      <w:r w:rsidR="00F05F26">
        <w:rPr>
          <w:b/>
          <w:sz w:val="20"/>
          <w:szCs w:val="20"/>
        </w:rPr>
        <w:t xml:space="preserve"> (</w:t>
      </w:r>
      <w:r w:rsidR="00F05F26">
        <w:rPr>
          <w:sz w:val="20"/>
          <w:szCs w:val="20"/>
        </w:rPr>
        <w:t>законный представитель</w:t>
      </w:r>
      <w:r w:rsidR="00F05F26">
        <w:rPr>
          <w:sz w:val="20"/>
          <w:szCs w:val="20"/>
        </w:rPr>
        <w:t>)</w:t>
      </w:r>
      <w:r w:rsidRPr="00400557">
        <w:rPr>
          <w:sz w:val="20"/>
          <w:szCs w:val="20"/>
        </w:rPr>
        <w:t>,</w:t>
      </w:r>
      <w:r w:rsidR="00CD63BE">
        <w:rPr>
          <w:sz w:val="20"/>
          <w:szCs w:val="20"/>
        </w:rPr>
        <w:t xml:space="preserve"> с другой стороны, и __________________________________________</w:t>
      </w:r>
      <w:r w:rsidR="00245C87">
        <w:rPr>
          <w:sz w:val="20"/>
          <w:szCs w:val="20"/>
        </w:rPr>
        <w:t>______________________</w:t>
      </w:r>
      <w:r w:rsidR="00F05F26">
        <w:rPr>
          <w:sz w:val="20"/>
          <w:szCs w:val="20"/>
        </w:rPr>
        <w:t>__</w:t>
      </w:r>
      <w:r w:rsidR="00A96AE9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86C71" w:rsidRPr="003A4600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b/>
          <w:bCs/>
          <w:sz w:val="20"/>
          <w:szCs w:val="20"/>
        </w:rPr>
        <w:t xml:space="preserve">1.1. Исполнитель </w:t>
      </w:r>
      <w:r w:rsidRPr="003A4600">
        <w:rPr>
          <w:sz w:val="20"/>
          <w:szCs w:val="20"/>
        </w:rPr>
        <w:t xml:space="preserve">предоставляет, а </w:t>
      </w:r>
      <w:r w:rsidR="003A4600" w:rsidRPr="003A4600">
        <w:rPr>
          <w:b/>
          <w:bCs/>
          <w:sz w:val="20"/>
          <w:szCs w:val="20"/>
        </w:rPr>
        <w:t>Заказчик</w:t>
      </w:r>
      <w:r w:rsidRPr="003A4600">
        <w:rPr>
          <w:b/>
          <w:bCs/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оплачивает обучение </w:t>
      </w:r>
      <w:r w:rsidR="003A4600" w:rsidRPr="003A4600">
        <w:rPr>
          <w:b/>
          <w:sz w:val="20"/>
          <w:szCs w:val="20"/>
        </w:rPr>
        <w:t>Обучающегося</w:t>
      </w:r>
      <w:r w:rsidR="003A4600" w:rsidRPr="003A4600">
        <w:rPr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по образовательной программе </w:t>
      </w:r>
      <w:r w:rsidR="003A4600" w:rsidRPr="003A4600">
        <w:rPr>
          <w:b/>
          <w:sz w:val="20"/>
          <w:szCs w:val="20"/>
        </w:rPr>
        <w:t>среднего профессионального образования</w:t>
      </w:r>
      <w:r w:rsidRPr="003A4600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sz w:val="20"/>
          <w:szCs w:val="20"/>
        </w:rPr>
        <w:t xml:space="preserve">по специальности </w:t>
      </w:r>
      <w:r w:rsidR="00943A4F" w:rsidRPr="003A4600">
        <w:rPr>
          <w:i/>
          <w:iCs/>
          <w:sz w:val="20"/>
          <w:szCs w:val="20"/>
        </w:rPr>
        <w:t>(</w:t>
      </w:r>
      <w:r w:rsidRPr="003A4600">
        <w:rPr>
          <w:i/>
          <w:iCs/>
          <w:sz w:val="20"/>
          <w:szCs w:val="20"/>
        </w:rPr>
        <w:t>указывается код и наименование в соответствии с ли</w:t>
      </w:r>
      <w:r w:rsidR="005B759E" w:rsidRPr="003A4600">
        <w:rPr>
          <w:i/>
          <w:iCs/>
          <w:sz w:val="20"/>
          <w:szCs w:val="20"/>
        </w:rPr>
        <w:t xml:space="preserve">цензией) </w:t>
      </w:r>
      <w:r w:rsidR="003A4600" w:rsidRPr="003A4600">
        <w:rPr>
          <w:b/>
          <w:i/>
          <w:iCs/>
          <w:sz w:val="20"/>
          <w:szCs w:val="20"/>
          <w:u w:val="single"/>
        </w:rPr>
        <w:t>09.02.07</w:t>
      </w:r>
      <w:r w:rsidR="005B759E" w:rsidRPr="003A4600">
        <w:rPr>
          <w:b/>
          <w:i/>
          <w:iCs/>
          <w:sz w:val="20"/>
          <w:szCs w:val="20"/>
          <w:u w:val="single"/>
        </w:rPr>
        <w:t xml:space="preserve"> «</w:t>
      </w:r>
      <w:r w:rsidR="003A4600" w:rsidRPr="003A4600">
        <w:rPr>
          <w:b/>
          <w:i/>
          <w:iCs/>
          <w:sz w:val="20"/>
          <w:szCs w:val="20"/>
          <w:u w:val="single"/>
        </w:rPr>
        <w:t>Информационные системы и программирование</w:t>
      </w:r>
      <w:r w:rsidR="003A4600">
        <w:rPr>
          <w:b/>
          <w:i/>
          <w:iCs/>
          <w:sz w:val="20"/>
          <w:szCs w:val="20"/>
          <w:u w:val="single"/>
        </w:rPr>
        <w:t>»;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форм</w:t>
      </w:r>
      <w:r w:rsidR="003A4600">
        <w:rPr>
          <w:sz w:val="20"/>
          <w:szCs w:val="20"/>
        </w:rPr>
        <w:t>а</w:t>
      </w:r>
      <w:r w:rsidRPr="00400557">
        <w:rPr>
          <w:sz w:val="20"/>
          <w:szCs w:val="20"/>
        </w:rPr>
        <w:t xml:space="preserve"> обучения </w:t>
      </w:r>
      <w:r w:rsidRPr="00400557">
        <w:rPr>
          <w:i/>
          <w:iCs/>
          <w:sz w:val="20"/>
          <w:szCs w:val="20"/>
        </w:rPr>
        <w:t>(очная, заочная, очно-заочная)</w:t>
      </w:r>
      <w:r w:rsidR="003A4600">
        <w:rPr>
          <w:sz w:val="20"/>
          <w:szCs w:val="20"/>
        </w:rPr>
        <w:t xml:space="preserve">  </w:t>
      </w:r>
      <w:r w:rsidR="003A4600">
        <w:rPr>
          <w:b/>
          <w:sz w:val="20"/>
          <w:szCs w:val="20"/>
          <w:u w:val="single"/>
        </w:rPr>
        <w:t>очная</w:t>
      </w:r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</w:t>
      </w:r>
      <w:r w:rsidR="00F679E1" w:rsidRPr="00400557">
        <w:rPr>
          <w:sz w:val="20"/>
          <w:szCs w:val="20"/>
        </w:rPr>
        <w:t>, на момент подписания Договора,</w:t>
      </w:r>
      <w:r w:rsidRPr="00400557">
        <w:rPr>
          <w:sz w:val="20"/>
          <w:szCs w:val="20"/>
        </w:rPr>
        <w:t xml:space="preserve"> составляет </w:t>
      </w:r>
      <w:r w:rsidR="00F05F26">
        <w:rPr>
          <w:b/>
          <w:sz w:val="20"/>
          <w:szCs w:val="20"/>
          <w:u w:val="single"/>
        </w:rPr>
        <w:t>________________</w:t>
      </w:r>
      <w:r w:rsidR="003A4600">
        <w:rPr>
          <w:b/>
          <w:sz w:val="20"/>
          <w:szCs w:val="20"/>
          <w:u w:val="single"/>
        </w:rPr>
        <w:t xml:space="preserve"> </w:t>
      </w:r>
      <w:r w:rsidR="003A4600" w:rsidRPr="003A4600">
        <w:rPr>
          <w:sz w:val="20"/>
          <w:szCs w:val="20"/>
        </w:rPr>
        <w:t>(что составляет</w:t>
      </w:r>
      <w:r w:rsidR="00F05F26">
        <w:rPr>
          <w:sz w:val="20"/>
          <w:szCs w:val="20"/>
        </w:rPr>
        <w:t>____</w:t>
      </w:r>
      <w:r w:rsidR="003A4600" w:rsidRPr="003A4600">
        <w:rPr>
          <w:sz w:val="20"/>
          <w:szCs w:val="20"/>
        </w:rPr>
        <w:t xml:space="preserve"> семестров)</w:t>
      </w:r>
      <w:r w:rsidRPr="003A4600">
        <w:rPr>
          <w:sz w:val="20"/>
          <w:szCs w:val="20"/>
        </w:rPr>
        <w:t>.</w:t>
      </w: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A13D3F" w:rsidRPr="00916D43" w:rsidRDefault="00C86C71" w:rsidP="00A13D3F">
      <w:pPr>
        <w:pStyle w:val="a8"/>
        <w:tabs>
          <w:tab w:val="left" w:pos="0"/>
          <w:tab w:val="left" w:pos="426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A13D3F">
        <w:rPr>
          <w:rFonts w:ascii="Times New Roman" w:hAnsi="Times New Roman" w:cs="Times New Roman"/>
          <w:sz w:val="20"/>
          <w:szCs w:val="20"/>
        </w:rPr>
        <w:t xml:space="preserve">После прохождения </w:t>
      </w:r>
      <w:proofErr w:type="gramStart"/>
      <w:r w:rsidRPr="00A13D3F">
        <w:rPr>
          <w:rFonts w:ascii="Times New Roman" w:hAnsi="Times New Roman" w:cs="Times New Roman"/>
          <w:b/>
          <w:bCs/>
          <w:sz w:val="20"/>
          <w:szCs w:val="20"/>
        </w:rPr>
        <w:t>Обучающимся</w:t>
      </w:r>
      <w:proofErr w:type="gramEnd"/>
      <w:r w:rsidRPr="00A13D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3D3F">
        <w:rPr>
          <w:rFonts w:ascii="Times New Roman" w:hAnsi="Times New Roman" w:cs="Times New Roman"/>
          <w:sz w:val="20"/>
          <w:szCs w:val="20"/>
        </w:rPr>
        <w:t>полного курса обучения и успешной государственной итоговой аттестации ему выдается диплом и приложение к диплому государственного образца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. </w:t>
      </w:r>
      <w:r w:rsidR="00A13D3F" w:rsidRPr="00A13D3F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A13D3F" w:rsidRPr="00A13D3F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</w:t>
      </w:r>
      <w:proofErr w:type="spellStart"/>
      <w:r w:rsidR="00A13D3F" w:rsidRPr="00A13D3F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выдается документ об освоении тех или иных компонентов образовательной программы, по образцу, самостоятельно установленному </w:t>
      </w:r>
      <w:proofErr w:type="spellStart"/>
      <w:r w:rsidR="00A13D3F" w:rsidRPr="000936C4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="00A13D3F" w:rsidRPr="000936C4">
        <w:rPr>
          <w:rFonts w:ascii="Times New Roman" w:hAnsi="Times New Roman" w:cs="Times New Roman"/>
          <w:sz w:val="20"/>
          <w:szCs w:val="20"/>
        </w:rPr>
        <w:t>.</w:t>
      </w:r>
    </w:p>
    <w:p w:rsidR="00BC2C1C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E1D87">
        <w:rPr>
          <w:b/>
          <w:bCs/>
          <w:sz w:val="20"/>
          <w:szCs w:val="20"/>
        </w:rPr>
        <w:t xml:space="preserve">2. </w:t>
      </w:r>
      <w:r w:rsidR="00702765" w:rsidRPr="004E1D87">
        <w:rPr>
          <w:b/>
          <w:bCs/>
          <w:sz w:val="20"/>
          <w:szCs w:val="20"/>
        </w:rPr>
        <w:t xml:space="preserve">Стоимость образовательных услуг. </w:t>
      </w:r>
      <w:r w:rsidR="000936C4">
        <w:rPr>
          <w:b/>
          <w:bCs/>
          <w:sz w:val="20"/>
          <w:szCs w:val="20"/>
        </w:rPr>
        <w:t>Порядок расчетов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r w:rsidR="00CB18EB" w:rsidRPr="00400557">
        <w:rPr>
          <w:sz w:val="20"/>
          <w:szCs w:val="20"/>
        </w:rPr>
        <w:t>пут</w:t>
      </w:r>
      <w:r w:rsidR="00CB18EB" w:rsidRPr="00400557">
        <w:rPr>
          <w:rFonts w:ascii="Cambria Math" w:hAnsi="Cambria Math" w:cs="Cambria Math"/>
          <w:sz w:val="20"/>
          <w:szCs w:val="20"/>
        </w:rPr>
        <w:t>е</w:t>
      </w:r>
      <w:r w:rsidR="00CB18EB" w:rsidRPr="00400557">
        <w:rPr>
          <w:sz w:val="20"/>
          <w:szCs w:val="20"/>
        </w:rPr>
        <w:t>м</w:t>
      </w:r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1E1249">
        <w:rPr>
          <w:b/>
          <w:sz w:val="20"/>
          <w:szCs w:val="20"/>
          <w:u w:val="single"/>
        </w:rPr>
        <w:t>_________________________</w:t>
      </w:r>
      <w:r w:rsidR="00A13D3F" w:rsidRPr="00A13D3F">
        <w:rPr>
          <w:b/>
          <w:sz w:val="20"/>
          <w:szCs w:val="20"/>
          <w:u w:val="single"/>
        </w:rPr>
        <w:t xml:space="preserve"> </w:t>
      </w:r>
      <w:r w:rsidRPr="00A13D3F">
        <w:rPr>
          <w:b/>
          <w:sz w:val="20"/>
          <w:szCs w:val="20"/>
          <w:u w:val="single"/>
        </w:rPr>
        <w:t>рублей</w:t>
      </w:r>
      <w:r w:rsidR="009A694A" w:rsidRPr="00400557">
        <w:rPr>
          <w:sz w:val="20"/>
          <w:szCs w:val="20"/>
        </w:rPr>
        <w:t>.</w:t>
      </w:r>
      <w:r w:rsidR="00A13D3F" w:rsidRPr="00A13D3F">
        <w:rPr>
          <w:sz w:val="20"/>
          <w:szCs w:val="20"/>
        </w:rPr>
        <w:t xml:space="preserve"> </w:t>
      </w:r>
      <w:r w:rsidR="00A13D3F" w:rsidRPr="007E6CC8">
        <w:rPr>
          <w:sz w:val="20"/>
          <w:szCs w:val="20"/>
        </w:rPr>
        <w:t>(НДС не облагается)</w:t>
      </w:r>
      <w:r w:rsidR="00A13D3F">
        <w:rPr>
          <w:sz w:val="20"/>
          <w:szCs w:val="20"/>
        </w:rPr>
        <w:t>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654E00" w:rsidRPr="00400557" w:rsidRDefault="001E1249" w:rsidP="00654E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="00654E00" w:rsidRPr="00400557">
        <w:rPr>
          <w:b/>
          <w:bCs/>
          <w:sz w:val="20"/>
          <w:szCs w:val="20"/>
        </w:rPr>
        <w:t xml:space="preserve">. </w:t>
      </w:r>
      <w:r w:rsidR="00654E00" w:rsidRPr="00400557">
        <w:rPr>
          <w:sz w:val="20"/>
          <w:szCs w:val="20"/>
        </w:rPr>
        <w:t xml:space="preserve">Оплата обучения производится </w:t>
      </w:r>
      <w:r w:rsidR="00654E00" w:rsidRPr="009E6C08">
        <w:rPr>
          <w:b/>
          <w:sz w:val="20"/>
          <w:szCs w:val="20"/>
        </w:rPr>
        <w:t>Заказчиком</w:t>
      </w:r>
      <w:r w:rsidR="00654E00">
        <w:rPr>
          <w:sz w:val="20"/>
          <w:szCs w:val="20"/>
        </w:rPr>
        <w:t xml:space="preserve"> </w:t>
      </w:r>
      <w:r w:rsidR="00654E00" w:rsidRPr="00400557">
        <w:rPr>
          <w:sz w:val="20"/>
          <w:szCs w:val="20"/>
        </w:rPr>
        <w:t xml:space="preserve">по семестрам: </w:t>
      </w:r>
    </w:p>
    <w:p w:rsidR="001E1249" w:rsidRDefault="001E1249" w:rsidP="001E1249">
      <w:pPr>
        <w:pStyle w:val="Default"/>
        <w:spacing w:after="28"/>
        <w:jc w:val="both"/>
        <w:rPr>
          <w:sz w:val="20"/>
          <w:szCs w:val="20"/>
        </w:rPr>
      </w:pPr>
      <w:r w:rsidRPr="001E1249">
        <w:rPr>
          <w:b/>
          <w:sz w:val="20"/>
          <w:szCs w:val="20"/>
        </w:rPr>
        <w:t>2.3</w:t>
      </w:r>
      <w:r w:rsidR="00654E00" w:rsidRPr="001E1249">
        <w:rPr>
          <w:b/>
          <w:sz w:val="20"/>
          <w:szCs w:val="20"/>
        </w:rPr>
        <w:t>.1</w:t>
      </w:r>
      <w:r w:rsidR="00654E00" w:rsidRPr="00400557">
        <w:rPr>
          <w:sz w:val="20"/>
          <w:szCs w:val="20"/>
        </w:rPr>
        <w:t>. сроки оплаты за осенний семестр - не позднее 31 августа</w:t>
      </w:r>
      <w:r w:rsidR="00A13D3F">
        <w:rPr>
          <w:sz w:val="20"/>
          <w:szCs w:val="20"/>
        </w:rPr>
        <w:t xml:space="preserve">, за весенний семестр не позднее 25 февраля. </w:t>
      </w:r>
      <w:r w:rsidR="00654E00">
        <w:rPr>
          <w:sz w:val="20"/>
          <w:szCs w:val="20"/>
        </w:rPr>
        <w:t xml:space="preserve"> </w:t>
      </w:r>
    </w:p>
    <w:p w:rsidR="001E1249" w:rsidRPr="001E1249" w:rsidRDefault="001E1249" w:rsidP="001E1249">
      <w:pPr>
        <w:pStyle w:val="Default"/>
        <w:spacing w:after="2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</w:t>
      </w:r>
      <w:r w:rsidR="00C86C71" w:rsidRPr="00400557">
        <w:rPr>
          <w:b/>
          <w:bCs/>
          <w:sz w:val="20"/>
          <w:szCs w:val="20"/>
        </w:rPr>
        <w:t xml:space="preserve">. </w:t>
      </w:r>
      <w:r w:rsidRPr="002E76F3">
        <w:rPr>
          <w:sz w:val="20"/>
          <w:szCs w:val="20"/>
        </w:rPr>
        <w:t>Оплата обучения осеннего семестра</w:t>
      </w:r>
      <w:r w:rsidRPr="002E76F3">
        <w:rPr>
          <w:rStyle w:val="a3"/>
          <w:b w:val="0"/>
          <w:sz w:val="20"/>
          <w:szCs w:val="20"/>
        </w:rPr>
        <w:t xml:space="preserve"> 20</w:t>
      </w:r>
      <w:r>
        <w:rPr>
          <w:rStyle w:val="a3"/>
          <w:b w:val="0"/>
          <w:sz w:val="20"/>
          <w:szCs w:val="20"/>
        </w:rPr>
        <w:t>23</w:t>
      </w:r>
      <w:r w:rsidRPr="002E76F3">
        <w:rPr>
          <w:rStyle w:val="a3"/>
          <w:b w:val="0"/>
          <w:sz w:val="20"/>
          <w:szCs w:val="20"/>
        </w:rPr>
        <w:t>/20</w:t>
      </w:r>
      <w:r>
        <w:rPr>
          <w:rStyle w:val="a3"/>
          <w:b w:val="0"/>
          <w:sz w:val="20"/>
          <w:szCs w:val="20"/>
        </w:rPr>
        <w:t>24</w:t>
      </w:r>
      <w:r w:rsidRPr="002E76F3">
        <w:rPr>
          <w:rStyle w:val="a3"/>
          <w:b w:val="0"/>
          <w:sz w:val="20"/>
          <w:szCs w:val="20"/>
        </w:rPr>
        <w:t xml:space="preserve"> </w:t>
      </w:r>
      <w:r w:rsidRPr="002E76F3">
        <w:rPr>
          <w:sz w:val="20"/>
          <w:szCs w:val="20"/>
        </w:rPr>
        <w:t>учебного года производится после зачисления на</w:t>
      </w:r>
      <w:r w:rsidRPr="002E76F3">
        <w:rPr>
          <w:rStyle w:val="a3"/>
          <w:sz w:val="20"/>
          <w:szCs w:val="20"/>
        </w:rPr>
        <w:t xml:space="preserve"> </w:t>
      </w:r>
      <w:r w:rsidRPr="002E76F3">
        <w:rPr>
          <w:rStyle w:val="a3"/>
          <w:b w:val="0"/>
          <w:sz w:val="20"/>
          <w:szCs w:val="20"/>
        </w:rPr>
        <w:t>1 курс</w:t>
      </w:r>
      <w:r w:rsidRPr="002E76F3">
        <w:rPr>
          <w:sz w:val="20"/>
          <w:szCs w:val="20"/>
        </w:rPr>
        <w:t xml:space="preserve"> в размере</w:t>
      </w:r>
      <w:r w:rsidRPr="002E76F3"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  <w:u w:val="single"/>
        </w:rPr>
        <w:t>_______________________________________</w:t>
      </w:r>
      <w:r w:rsidRPr="0076101F">
        <w:rPr>
          <w:rStyle w:val="a3"/>
          <w:sz w:val="20"/>
          <w:szCs w:val="20"/>
        </w:rPr>
        <w:t>рублей</w:t>
      </w:r>
      <w:r w:rsidRPr="002E76F3">
        <w:rPr>
          <w:sz w:val="20"/>
          <w:szCs w:val="20"/>
        </w:rPr>
        <w:t xml:space="preserve"> (</w:t>
      </w:r>
      <w:r w:rsidRPr="002E76F3">
        <w:rPr>
          <w:rStyle w:val="a3"/>
          <w:b w:val="0"/>
          <w:bCs w:val="0"/>
          <w:sz w:val="20"/>
          <w:szCs w:val="20"/>
        </w:rPr>
        <w:t>НДС не облагается)</w:t>
      </w:r>
      <w:r w:rsidRPr="002E76F3">
        <w:rPr>
          <w:sz w:val="20"/>
          <w:szCs w:val="20"/>
        </w:rPr>
        <w:t xml:space="preserve"> в соответствии со сроками, установленными в п</w:t>
      </w:r>
      <w:r w:rsidRPr="002E76F3">
        <w:rPr>
          <w:b/>
          <w:sz w:val="20"/>
          <w:szCs w:val="20"/>
        </w:rPr>
        <w:t>.</w:t>
      </w:r>
      <w:r w:rsidRPr="002E76F3">
        <w:rPr>
          <w:rStyle w:val="a3"/>
          <w:b w:val="0"/>
          <w:sz w:val="20"/>
          <w:szCs w:val="20"/>
        </w:rPr>
        <w:t xml:space="preserve"> 2.3 настоящего Договора.</w:t>
      </w:r>
    </w:p>
    <w:p w:rsidR="00C86C71" w:rsidRPr="00400557" w:rsidRDefault="001E1249" w:rsidP="00BC2C1C">
      <w:pPr>
        <w:pStyle w:val="Default"/>
        <w:spacing w:after="29"/>
        <w:jc w:val="both"/>
        <w:rPr>
          <w:sz w:val="20"/>
          <w:szCs w:val="20"/>
        </w:rPr>
      </w:pPr>
      <w:r w:rsidRPr="001E1249">
        <w:rPr>
          <w:b/>
          <w:sz w:val="20"/>
          <w:szCs w:val="20"/>
        </w:rPr>
        <w:t>2.5.</w:t>
      </w:r>
      <w:r>
        <w:rPr>
          <w:sz w:val="20"/>
          <w:szCs w:val="20"/>
        </w:rPr>
        <w:t xml:space="preserve"> </w:t>
      </w:r>
      <w:r w:rsidR="00A13D3F">
        <w:rPr>
          <w:sz w:val="20"/>
          <w:szCs w:val="20"/>
        </w:rPr>
        <w:t>Увеличение</w:t>
      </w:r>
      <w:r w:rsidR="009A694A" w:rsidRPr="00400557">
        <w:rPr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="00C86C71" w:rsidRPr="00400557">
        <w:rPr>
          <w:sz w:val="20"/>
          <w:szCs w:val="20"/>
        </w:rPr>
        <w:t>Искл</w:t>
      </w:r>
      <w:proofErr w:type="spellEnd"/>
      <w:r w:rsidR="00C86C71" w:rsidRPr="00400557">
        <w:rPr>
          <w:sz w:val="20"/>
          <w:szCs w:val="20"/>
        </w:rPr>
        <w:t xml:space="preserve">. п.2.2.1.).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>, ф</w:t>
      </w:r>
      <w:r w:rsidR="004E1D87">
        <w:rPr>
          <w:sz w:val="20"/>
          <w:szCs w:val="20"/>
        </w:rPr>
        <w:t>илиал</w:t>
      </w:r>
      <w:r w:rsidRPr="00400557">
        <w:rPr>
          <w:sz w:val="20"/>
          <w:szCs w:val="20"/>
        </w:rPr>
        <w:t>/</w:t>
      </w:r>
      <w:r w:rsidR="004E1D8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группа, период за который производится оплата.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86C71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702765" w:rsidRPr="00702765" w:rsidRDefault="00702765" w:rsidP="00BC2C1C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r w:rsidR="009E6C08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0936C4" w:rsidRDefault="000936C4" w:rsidP="001B4C35">
      <w:pPr>
        <w:pStyle w:val="Default"/>
        <w:jc w:val="center"/>
        <w:rPr>
          <w:b/>
          <w:bCs/>
          <w:sz w:val="20"/>
          <w:szCs w:val="20"/>
        </w:rPr>
      </w:pPr>
    </w:p>
    <w:p w:rsidR="00C86C71" w:rsidRPr="00400557" w:rsidRDefault="000936C4" w:rsidP="001B4C3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Права и обязательства сторон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</w:t>
      </w:r>
      <w:r w:rsidR="00A13D3F" w:rsidRPr="00A13D3F">
        <w:rPr>
          <w:sz w:val="20"/>
          <w:szCs w:val="20"/>
        </w:rPr>
        <w:t>меры дисциплинарного взыскания в соответствии с</w:t>
      </w:r>
      <w:r w:rsidR="00A13D3F">
        <w:rPr>
          <w:sz w:val="20"/>
          <w:szCs w:val="20"/>
        </w:rPr>
        <w:t xml:space="preserve">  </w:t>
      </w:r>
      <w:r w:rsidRPr="00400557">
        <w:rPr>
          <w:sz w:val="20"/>
          <w:szCs w:val="20"/>
        </w:rPr>
        <w:t xml:space="preserve">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1270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1B4C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0936C4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0936C4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0936C4" w:rsidRDefault="000936C4" w:rsidP="000936C4">
      <w:pPr>
        <w:pStyle w:val="21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0936C4" w:rsidRPr="004B1FCA" w:rsidRDefault="000936C4" w:rsidP="000936C4">
      <w:pPr>
        <w:pStyle w:val="21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.1.</w:t>
      </w:r>
      <w:r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</w:t>
      </w:r>
      <w:r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  </w:t>
      </w:r>
      <w:r w:rsidRPr="004B1FCA">
        <w:rPr>
          <w:sz w:val="20"/>
        </w:rPr>
        <w:t>вправе по своему выбору потребовать: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.2.1.</w:t>
      </w:r>
      <w:r w:rsidRPr="004B1FCA">
        <w:rPr>
          <w:sz w:val="20"/>
        </w:rPr>
        <w:t xml:space="preserve"> Безвозмездного оказания образовательной услуги.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.2.2</w:t>
      </w:r>
      <w:r w:rsidRPr="004B1FCA">
        <w:rPr>
          <w:sz w:val="20"/>
        </w:rPr>
        <w:t>. Соразмерного уменьшения стоимости оказанной образовательной услуги.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.2.3.</w:t>
      </w:r>
      <w:r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.3.</w:t>
      </w:r>
      <w:r w:rsidRPr="004B1FCA">
        <w:rPr>
          <w:sz w:val="20"/>
        </w:rPr>
        <w:t xml:space="preserve">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</w:t>
      </w:r>
      <w:r w:rsidRPr="004B1FCA">
        <w:rPr>
          <w:sz w:val="20"/>
        </w:rPr>
        <w:t xml:space="preserve"> вправе отказаться от исполнения Договора и потребовать полного во</w:t>
      </w:r>
      <w:r>
        <w:rPr>
          <w:sz w:val="20"/>
        </w:rPr>
        <w:t>змещения убытков, если в течение</w:t>
      </w:r>
      <w:r w:rsidRPr="004B1FCA">
        <w:rPr>
          <w:sz w:val="20"/>
        </w:rPr>
        <w:t xml:space="preserve"> семестра недостатки образовательной услуги не устранены </w:t>
      </w:r>
      <w:r w:rsidRPr="004B1FCA">
        <w:rPr>
          <w:b/>
          <w:sz w:val="20"/>
        </w:rPr>
        <w:t>Исполнителем.</w:t>
      </w:r>
      <w:r w:rsidRPr="004B1FCA">
        <w:rPr>
          <w:sz w:val="20"/>
        </w:rPr>
        <w:t xml:space="preserve">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Pr="004B1FCA">
        <w:rPr>
          <w:b/>
          <w:sz w:val="20"/>
        </w:rPr>
        <w:t>бучающийся</w:t>
      </w:r>
      <w:r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</w:t>
      </w:r>
      <w:r w:rsidRPr="004B1FCA">
        <w:rPr>
          <w:sz w:val="20"/>
        </w:rPr>
        <w:t xml:space="preserve">. Если </w:t>
      </w:r>
      <w:r w:rsidRPr="004B1FCA">
        <w:rPr>
          <w:b/>
          <w:sz w:val="20"/>
        </w:rPr>
        <w:t>Исполнитель</w:t>
      </w:r>
      <w:r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</w:t>
      </w:r>
      <w:r w:rsidRPr="004B1FCA">
        <w:rPr>
          <w:sz w:val="20"/>
        </w:rPr>
        <w:t xml:space="preserve"> вправе по своему выбору: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.4.1.</w:t>
      </w:r>
      <w:r w:rsidRPr="004B1FCA">
        <w:rPr>
          <w:sz w:val="20"/>
        </w:rPr>
        <w:t xml:space="preserve"> Назначить </w:t>
      </w:r>
      <w:r w:rsidRPr="00232A90">
        <w:rPr>
          <w:b/>
          <w:sz w:val="20"/>
        </w:rPr>
        <w:t>Исполнителю</w:t>
      </w:r>
      <w:r w:rsidRPr="004B1FCA">
        <w:rPr>
          <w:sz w:val="20"/>
        </w:rPr>
        <w:t xml:space="preserve"> новый срок, в течение которого </w:t>
      </w:r>
      <w:r w:rsidRPr="004B1FCA">
        <w:rPr>
          <w:b/>
          <w:sz w:val="20"/>
        </w:rPr>
        <w:t>Исполнитель</w:t>
      </w:r>
      <w:r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.4.2.</w:t>
      </w:r>
      <w:r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Pr="004B1FCA">
        <w:rPr>
          <w:b/>
          <w:sz w:val="20"/>
        </w:rPr>
        <w:t xml:space="preserve">Исполнителя </w:t>
      </w:r>
      <w:r w:rsidRPr="004B1FCA">
        <w:rPr>
          <w:sz w:val="20"/>
        </w:rPr>
        <w:t>возмещения понесенных расходов;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lastRenderedPageBreak/>
        <w:t>4</w:t>
      </w:r>
      <w:r w:rsidRPr="004B1FCA">
        <w:rPr>
          <w:b/>
          <w:sz w:val="20"/>
        </w:rPr>
        <w:t>.4.3.</w:t>
      </w:r>
      <w:r w:rsidRPr="004B1FCA">
        <w:rPr>
          <w:sz w:val="20"/>
        </w:rPr>
        <w:t xml:space="preserve"> Потребовать уменьшения стоимости образовательной услуги;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.4.4.</w:t>
      </w:r>
      <w:r w:rsidRPr="004B1FCA">
        <w:rPr>
          <w:sz w:val="20"/>
        </w:rPr>
        <w:t xml:space="preserve"> Расторгнуть Договор.</w:t>
      </w:r>
    </w:p>
    <w:p w:rsidR="000936C4" w:rsidRPr="000936C4" w:rsidRDefault="000936C4" w:rsidP="000936C4">
      <w:pPr>
        <w:pStyle w:val="ConsPlusNormal"/>
        <w:jc w:val="both"/>
        <w:rPr>
          <w:color w:val="00000A"/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.5.</w:t>
      </w:r>
      <w:r w:rsidRPr="004B1FCA">
        <w:rPr>
          <w:sz w:val="20"/>
        </w:rPr>
        <w:t xml:space="preserve"> </w:t>
      </w:r>
      <w:r w:rsidRPr="000936C4">
        <w:rPr>
          <w:color w:val="00000A"/>
          <w:sz w:val="20"/>
        </w:rPr>
        <w:t xml:space="preserve">Непосещение </w:t>
      </w:r>
      <w:r w:rsidRPr="000936C4">
        <w:rPr>
          <w:b/>
          <w:color w:val="00000A"/>
          <w:sz w:val="20"/>
        </w:rPr>
        <w:t>Обучающимся</w:t>
      </w:r>
      <w:r w:rsidRPr="000936C4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Pr="000936C4">
        <w:rPr>
          <w:color w:val="00000A"/>
          <w:sz w:val="20"/>
        </w:rPr>
        <w:t>услуги</w:t>
      </w:r>
      <w:proofErr w:type="gramEnd"/>
      <w:r w:rsidRPr="000936C4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Pr="000936C4">
        <w:rPr>
          <w:b/>
          <w:color w:val="00000A"/>
          <w:sz w:val="20"/>
        </w:rPr>
        <w:t>Обучающегося</w:t>
      </w:r>
      <w:r w:rsidRPr="000936C4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Pr="000936C4">
        <w:rPr>
          <w:color w:val="00000A"/>
          <w:sz w:val="20"/>
        </w:rPr>
        <w:t>пп</w:t>
      </w:r>
      <w:proofErr w:type="spellEnd"/>
      <w:r w:rsidRPr="000936C4">
        <w:rPr>
          <w:color w:val="00000A"/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Pr="000936C4">
        <w:rPr>
          <w:b/>
          <w:color w:val="00000A"/>
          <w:sz w:val="20"/>
        </w:rPr>
        <w:t>Обучающимся</w:t>
      </w:r>
      <w:proofErr w:type="gramEnd"/>
      <w:r w:rsidRPr="000936C4">
        <w:rPr>
          <w:color w:val="00000A"/>
          <w:sz w:val="20"/>
        </w:rPr>
        <w:t xml:space="preserve"> занятия возврату не подлежит.</w:t>
      </w:r>
    </w:p>
    <w:p w:rsidR="000936C4" w:rsidRPr="000936C4" w:rsidRDefault="000936C4" w:rsidP="000936C4">
      <w:pPr>
        <w:tabs>
          <w:tab w:val="left" w:pos="645"/>
        </w:tabs>
        <w:spacing w:line="240" w:lineRule="atLeast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</w:pP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 xml:space="preserve">4.6.   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 </w:t>
      </w: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>Заказчик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 оплачивает </w:t>
      </w: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>Исполнителю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0936C4" w:rsidRDefault="000936C4" w:rsidP="000936C4">
      <w:pPr>
        <w:pStyle w:val="a8"/>
        <w:tabs>
          <w:tab w:val="left" w:pos="1380"/>
          <w:tab w:val="left" w:pos="2640"/>
        </w:tabs>
        <w:jc w:val="both"/>
        <w:rPr>
          <w:rStyle w:val="2"/>
          <w:rFonts w:ascii="Times New Roman" w:hAnsi="Times New Roman" w:cs="Times New Roman"/>
          <w:b/>
          <w:sz w:val="20"/>
          <w:szCs w:val="20"/>
        </w:rPr>
      </w:pPr>
      <w:r w:rsidRPr="00232A90">
        <w:rPr>
          <w:rStyle w:val="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5</w:t>
      </w:r>
      <w:r>
        <w:rPr>
          <w:rStyle w:val="2"/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0936C4" w:rsidRDefault="00862554" w:rsidP="00862554">
      <w:pPr>
        <w:pStyle w:val="a8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after="0" w:line="240" w:lineRule="auto"/>
        <w:jc w:val="both"/>
        <w:rPr>
          <w:rStyle w:val="1"/>
          <w:b w:val="0"/>
          <w:bCs w:val="0"/>
          <w:sz w:val="20"/>
          <w:szCs w:val="20"/>
        </w:rPr>
      </w:pPr>
      <w:r w:rsidRPr="00862554">
        <w:rPr>
          <w:rFonts w:ascii="Times New Roman" w:hAnsi="Times New Roman" w:cs="Times New Roman"/>
          <w:b/>
          <w:sz w:val="20"/>
          <w:szCs w:val="20"/>
        </w:rPr>
        <w:t>5.1.</w:t>
      </w:r>
      <w:r w:rsidR="000936C4">
        <w:rPr>
          <w:rFonts w:ascii="Times New Roman" w:hAnsi="Times New Roman" w:cs="Times New Roman"/>
          <w:sz w:val="20"/>
          <w:szCs w:val="20"/>
        </w:rPr>
        <w:t xml:space="preserve">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36C4" w:rsidRDefault="00862554" w:rsidP="00862554">
      <w:pPr>
        <w:pStyle w:val="a8"/>
        <w:tabs>
          <w:tab w:val="left" w:pos="0"/>
          <w:tab w:val="left" w:pos="530"/>
          <w:tab w:val="left" w:pos="4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54">
        <w:rPr>
          <w:rFonts w:ascii="Times New Roman" w:hAnsi="Times New Roman" w:cs="Times New Roman"/>
          <w:b/>
          <w:sz w:val="20"/>
          <w:szCs w:val="20"/>
        </w:rPr>
        <w:t>5.2.</w:t>
      </w:r>
      <w:r w:rsidR="000936C4">
        <w:rPr>
          <w:rFonts w:ascii="Times New Roman" w:hAnsi="Times New Roman" w:cs="Times New Roman"/>
          <w:sz w:val="20"/>
          <w:szCs w:val="20"/>
        </w:rPr>
        <w:t xml:space="preserve"> Срок подготовки может быть продлен по инициативе</w:t>
      </w:r>
      <w:r w:rsidR="000936C4">
        <w:rPr>
          <w:rStyle w:val="1"/>
          <w:sz w:val="20"/>
          <w:szCs w:val="20"/>
        </w:rPr>
        <w:t xml:space="preserve"> Обучающегося </w:t>
      </w:r>
      <w:proofErr w:type="gramStart"/>
      <w:r w:rsidR="000936C4">
        <w:rPr>
          <w:rStyle w:val="1"/>
          <w:sz w:val="20"/>
          <w:szCs w:val="20"/>
        </w:rPr>
        <w:t>и(</w:t>
      </w:r>
      <w:proofErr w:type="gramEnd"/>
      <w:r w:rsidR="000936C4">
        <w:rPr>
          <w:rStyle w:val="1"/>
          <w:sz w:val="20"/>
          <w:szCs w:val="20"/>
        </w:rPr>
        <w:t>или) Заказчика</w:t>
      </w:r>
      <w:r w:rsidR="000936C4"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 w:rsidR="000936C4">
        <w:rPr>
          <w:rStyle w:val="1"/>
          <w:sz w:val="20"/>
          <w:szCs w:val="20"/>
        </w:rPr>
        <w:t xml:space="preserve"> Исполнителем,</w:t>
      </w:r>
      <w:r w:rsidR="000936C4"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 w:rsidR="000936C4">
        <w:rPr>
          <w:rFonts w:ascii="Times New Roman" w:hAnsi="Times New Roman" w:cs="Times New Roman"/>
          <w:sz w:val="20"/>
          <w:szCs w:val="20"/>
        </w:rPr>
        <w:tab/>
      </w:r>
    </w:p>
    <w:p w:rsidR="00862554" w:rsidRDefault="00862554" w:rsidP="000936C4">
      <w:pPr>
        <w:pStyle w:val="a8"/>
        <w:tabs>
          <w:tab w:val="left" w:pos="530"/>
          <w:tab w:val="left" w:pos="4385"/>
        </w:tabs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</w:p>
    <w:p w:rsidR="000936C4" w:rsidRDefault="000936C4" w:rsidP="000936C4">
      <w:pPr>
        <w:pStyle w:val="a8"/>
        <w:tabs>
          <w:tab w:val="left" w:pos="530"/>
          <w:tab w:val="left" w:pos="4385"/>
        </w:tabs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  <w:r>
        <w:rPr>
          <w:rStyle w:val="2"/>
          <w:rFonts w:ascii="Times New Roman" w:hAnsi="Times New Roman" w:cs="Times New Roman"/>
          <w:b/>
          <w:sz w:val="20"/>
          <w:szCs w:val="20"/>
        </w:rPr>
        <w:t>6. Изменение и расторжение договора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78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78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ы) о своем решении не менее чем за 10 календарных дней.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21 Правил оказания платных образовательных услуг, утвержденных Постановлением Правительства Российской Федерации </w:t>
      </w:r>
      <w:r w:rsidRPr="00A758A4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а)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применение к </w:t>
      </w:r>
      <w:proofErr w:type="gramStart"/>
      <w:r w:rsidRPr="000936C4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44"/>
      <w:bookmarkEnd w:id="0"/>
      <w:r w:rsidRPr="000936C4">
        <w:rPr>
          <w:rFonts w:ascii="Times New Roman" w:hAnsi="Times New Roman" w:cs="Times New Roman"/>
          <w:b/>
          <w:sz w:val="20"/>
          <w:szCs w:val="20"/>
        </w:rPr>
        <w:t>б)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невыполнение </w:t>
      </w:r>
      <w:proofErr w:type="gramStart"/>
      <w:r w:rsidRPr="000936C4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45"/>
      <w:bookmarkEnd w:id="1"/>
      <w:r w:rsidRPr="000936C4">
        <w:rPr>
          <w:rFonts w:ascii="Times New Roman" w:hAnsi="Times New Roman" w:cs="Times New Roman"/>
          <w:b/>
          <w:sz w:val="20"/>
          <w:szCs w:val="20"/>
        </w:rPr>
        <w:t>в)</w:t>
      </w:r>
      <w:r w:rsidRPr="000936C4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0936C4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0936C4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</w:t>
      </w:r>
      <w:proofErr w:type="spellStart"/>
      <w:r w:rsidRPr="000936C4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0936C4">
        <w:rPr>
          <w:rFonts w:ascii="Times New Roman" w:hAnsi="Times New Roman" w:cs="Times New Roman"/>
          <w:sz w:val="20"/>
          <w:szCs w:val="20"/>
        </w:rPr>
        <w:t>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46"/>
      <w:bookmarkEnd w:id="2"/>
      <w:r w:rsidRPr="000936C4">
        <w:rPr>
          <w:rFonts w:ascii="Times New Roman" w:hAnsi="Times New Roman" w:cs="Times New Roman"/>
          <w:b/>
          <w:sz w:val="20"/>
          <w:szCs w:val="20"/>
        </w:rPr>
        <w:t>г)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47"/>
      <w:bookmarkEnd w:id="3"/>
      <w:r w:rsidRPr="000936C4">
        <w:rPr>
          <w:rFonts w:ascii="Times New Roman" w:hAnsi="Times New Roman" w:cs="Times New Roman"/>
          <w:b/>
          <w:sz w:val="20"/>
          <w:szCs w:val="20"/>
        </w:rPr>
        <w:t>д)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4" w:name="sub_1048"/>
      <w:bookmarkEnd w:id="4"/>
      <w:r w:rsidRPr="000936C4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426"/>
        </w:tabs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Pr="00727ABE">
        <w:rPr>
          <w:rFonts w:eastAsiaTheme="minorHAnsi"/>
          <w:sz w:val="20"/>
          <w:szCs w:val="20"/>
          <w:lang w:eastAsia="en-US"/>
        </w:rPr>
        <w:t xml:space="preserve">При досрочном прекращении Договор считается расторгнутым </w:t>
      </w:r>
      <w:proofErr w:type="gramStart"/>
      <w:r w:rsidRPr="00727ABE">
        <w:rPr>
          <w:rFonts w:eastAsiaTheme="minorHAnsi"/>
          <w:sz w:val="20"/>
          <w:szCs w:val="20"/>
          <w:lang w:eastAsia="en-US"/>
        </w:rPr>
        <w:t>с даты издания</w:t>
      </w:r>
      <w:proofErr w:type="gramEnd"/>
      <w:r w:rsidRPr="00727ABE">
        <w:rPr>
          <w:rFonts w:eastAsiaTheme="minorHAnsi"/>
          <w:sz w:val="20"/>
          <w:szCs w:val="20"/>
          <w:lang w:eastAsia="en-US"/>
        </w:rPr>
        <w:t xml:space="preserve"> (регистрации) приказа об отчислении </w:t>
      </w:r>
      <w:r w:rsidRPr="005D1A1F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727ABE">
        <w:rPr>
          <w:rFonts w:eastAsiaTheme="minorHAnsi"/>
          <w:sz w:val="20"/>
          <w:szCs w:val="20"/>
          <w:lang w:eastAsia="en-US"/>
        </w:rPr>
        <w:t xml:space="preserve"> из </w:t>
      </w:r>
      <w:proofErr w:type="spellStart"/>
      <w:r w:rsidRPr="00727ABE">
        <w:rPr>
          <w:rFonts w:eastAsiaTheme="minorHAnsi"/>
          <w:sz w:val="20"/>
          <w:szCs w:val="20"/>
          <w:lang w:eastAsia="en-US"/>
        </w:rPr>
        <w:t>КузГТУ</w:t>
      </w:r>
      <w:proofErr w:type="spellEnd"/>
      <w:r w:rsidRPr="000936C4">
        <w:rPr>
          <w:rFonts w:eastAsiaTheme="minorHAnsi"/>
          <w:sz w:val="20"/>
          <w:szCs w:val="20"/>
          <w:lang w:eastAsia="en-US"/>
        </w:rPr>
        <w:t>;</w:t>
      </w:r>
      <w:r w:rsidRPr="000936C4">
        <w:rPr>
          <w:color w:val="00000A"/>
          <w:sz w:val="20"/>
          <w:szCs w:val="20"/>
        </w:rPr>
        <w:t xml:space="preserve"> </w:t>
      </w:r>
      <w:r w:rsidRPr="000936C4">
        <w:rPr>
          <w:rFonts w:eastAsiaTheme="minorHAnsi"/>
          <w:sz w:val="20"/>
          <w:szCs w:val="20"/>
          <w:lang w:eastAsia="en-US"/>
        </w:rPr>
        <w:t xml:space="preserve">денежные средства, внесенные за обучение, </w:t>
      </w:r>
      <w:r w:rsidRPr="000936C4">
        <w:rPr>
          <w:rFonts w:eastAsiaTheme="minorHAnsi"/>
          <w:b/>
          <w:sz w:val="20"/>
          <w:szCs w:val="20"/>
          <w:lang w:eastAsia="en-US"/>
        </w:rPr>
        <w:t>Исполнителем</w:t>
      </w:r>
      <w:r w:rsidRPr="000936C4">
        <w:rPr>
          <w:rFonts w:eastAsiaTheme="minorHAnsi"/>
          <w:sz w:val="20"/>
          <w:szCs w:val="20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Pr="000936C4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0936C4">
        <w:rPr>
          <w:rFonts w:eastAsiaTheme="minorHAnsi"/>
          <w:sz w:val="20"/>
          <w:szCs w:val="20"/>
          <w:lang w:eastAsia="en-US"/>
        </w:rPr>
        <w:t>.</w:t>
      </w:r>
    </w:p>
    <w:p w:rsidR="000936C4" w:rsidRP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0936C4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0936C4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0936C4" w:rsidRP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0936C4" w:rsidRPr="000936C4" w:rsidRDefault="000936C4" w:rsidP="000936C4">
      <w:pPr>
        <w:pStyle w:val="aa"/>
        <w:numPr>
          <w:ilvl w:val="1"/>
          <w:numId w:val="16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Персональные данные Обучающегося/Заказчика и порядок их обработки.</w:t>
      </w:r>
    </w:p>
    <w:p w:rsidR="000936C4" w:rsidRPr="000936C4" w:rsidRDefault="000936C4" w:rsidP="000936C4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 и Заказчика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Федерального закона от 27.07.2006 от 152-ФЗ «О персональных данных» (часть 2 статьи 6).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lastRenderedPageBreak/>
        <w:t xml:space="preserve">Указанные персональные данные предоставляются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 и Заказчиком,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обрабатываются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законодательством Российской Федерации.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</w:p>
    <w:p w:rsidR="000936C4" w:rsidRDefault="000936C4" w:rsidP="000936C4">
      <w:pPr>
        <w:pStyle w:val="a8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 w:rsidRPr="004B1FCA">
        <w:rPr>
          <w:rStyle w:val="2"/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0936C4" w:rsidRDefault="000936C4" w:rsidP="000936C4">
      <w:pPr>
        <w:pStyle w:val="a8"/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  <w:r w:rsidRPr="000936C4">
        <w:rPr>
          <w:rStyle w:val="2"/>
          <w:rFonts w:ascii="Times New Roman" w:hAnsi="Times New Roman" w:cs="Times New Roman"/>
          <w:sz w:val="20"/>
          <w:szCs w:val="20"/>
        </w:rPr>
        <w:t>8</w:t>
      </w:r>
      <w:r w:rsidRPr="000936C4">
        <w:rPr>
          <w:rStyle w:val="2"/>
          <w:rFonts w:ascii="Times New Roman" w:hAnsi="Times New Roman" w:cs="Times New Roman"/>
          <w:b/>
          <w:sz w:val="20"/>
          <w:szCs w:val="20"/>
        </w:rPr>
        <w:t>.</w:t>
      </w:r>
      <w:r w:rsidRPr="004B1FCA">
        <w:rPr>
          <w:rStyle w:val="2"/>
          <w:rFonts w:ascii="Times New Roman" w:hAnsi="Times New Roman" w:cs="Times New Roman"/>
          <w:b/>
          <w:sz w:val="20"/>
          <w:szCs w:val="20"/>
        </w:rPr>
        <w:t xml:space="preserve"> Дополнительные условия.</w:t>
      </w:r>
    </w:p>
    <w:p w:rsidR="000936C4" w:rsidRPr="000936C4" w:rsidRDefault="000936C4" w:rsidP="000936C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</w:pP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  <w:t xml:space="preserve">8.1. </w:t>
      </w:r>
      <w:proofErr w:type="gramStart"/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  <w:t xml:space="preserve">Обучающийся  и Заказчик 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shd w:val="clear" w:color="auto" w:fill="FFFFFF"/>
          <w:lang w:eastAsia="en-US"/>
        </w:rPr>
        <w:t>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лицами, находящимися под контролем таких лиц.</w:t>
      </w:r>
      <w:proofErr w:type="gramEnd"/>
    </w:p>
    <w:p w:rsidR="000936C4" w:rsidRPr="000936C4" w:rsidRDefault="000936C4" w:rsidP="000936C4">
      <w:pPr>
        <w:pStyle w:val="a8"/>
        <w:tabs>
          <w:tab w:val="left" w:pos="3720"/>
          <w:tab w:val="center" w:pos="5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 xml:space="preserve">8.2. </w:t>
      </w:r>
      <w:r w:rsidRPr="000936C4">
        <w:rPr>
          <w:rFonts w:ascii="Times New Roman" w:hAnsi="Times New Roman" w:cs="Times New Roman"/>
          <w:sz w:val="20"/>
          <w:szCs w:val="20"/>
        </w:rPr>
        <w:t>По окончании каждого семестра Стороны подписывают а</w:t>
      </w:r>
      <w:proofErr w:type="gramStart"/>
      <w:r w:rsidRPr="000936C4">
        <w:rPr>
          <w:rFonts w:ascii="Times New Roman" w:hAnsi="Times New Roman" w:cs="Times New Roman"/>
          <w:sz w:val="20"/>
          <w:szCs w:val="20"/>
        </w:rPr>
        <w:t xml:space="preserve">кт в </w:t>
      </w:r>
      <w:r w:rsidR="00862554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="00862554">
        <w:rPr>
          <w:rFonts w:ascii="Times New Roman" w:hAnsi="Times New Roman" w:cs="Times New Roman"/>
          <w:sz w:val="20"/>
          <w:szCs w:val="20"/>
        </w:rPr>
        <w:t>ух</w:t>
      </w:r>
      <w:r w:rsidRPr="000936C4">
        <w:rPr>
          <w:rFonts w:ascii="Times New Roman" w:hAnsi="Times New Roman" w:cs="Times New Roman"/>
          <w:sz w:val="20"/>
          <w:szCs w:val="20"/>
        </w:rPr>
        <w:t xml:space="preserve"> экземплярах, подтверждающий оказание услуг в полном объеме.</w:t>
      </w:r>
    </w:p>
    <w:p w:rsidR="000936C4" w:rsidRPr="000936C4" w:rsidRDefault="000936C4" w:rsidP="000936C4">
      <w:pPr>
        <w:pStyle w:val="a8"/>
        <w:tabs>
          <w:tab w:val="left" w:pos="3720"/>
          <w:tab w:val="center" w:pos="5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8.3.</w:t>
      </w:r>
      <w:r w:rsidRPr="000936C4">
        <w:rPr>
          <w:rFonts w:ascii="Times New Roman" w:hAnsi="Times New Roman" w:cs="Times New Roman"/>
          <w:sz w:val="20"/>
          <w:szCs w:val="20"/>
        </w:rPr>
        <w:t xml:space="preserve"> </w:t>
      </w:r>
      <w:r w:rsidRPr="000936C4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0936C4">
        <w:rPr>
          <w:rFonts w:ascii="Times New Roman" w:hAnsi="Times New Roman" w:cs="Times New Roman"/>
          <w:sz w:val="20"/>
          <w:szCs w:val="20"/>
        </w:rPr>
        <w:t>и/или</w:t>
      </w:r>
      <w:r w:rsidRPr="000936C4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0936C4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Pr="000936C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0936C4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</w:t>
      </w:r>
      <w:proofErr w:type="gramStart"/>
      <w:r w:rsidRPr="000936C4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>Ф.И.О.) адресов, телефонов  и реквизитов  не позднее 3-х дней с момента таких изменений.</w:t>
      </w:r>
    </w:p>
    <w:p w:rsidR="000936C4" w:rsidRPr="000936C4" w:rsidRDefault="000936C4" w:rsidP="000936C4">
      <w:pPr>
        <w:pStyle w:val="ConsPlusNormal"/>
        <w:jc w:val="both"/>
        <w:rPr>
          <w:bCs/>
          <w:sz w:val="20"/>
        </w:rPr>
      </w:pPr>
      <w:r w:rsidRPr="000936C4">
        <w:rPr>
          <w:b/>
          <w:sz w:val="20"/>
        </w:rPr>
        <w:t xml:space="preserve">8.4. </w:t>
      </w:r>
      <w:r w:rsidRPr="000936C4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36C4" w:rsidRPr="000936C4" w:rsidRDefault="000936C4" w:rsidP="000936C4">
      <w:pPr>
        <w:pStyle w:val="ConsPlusNormal"/>
        <w:jc w:val="both"/>
        <w:rPr>
          <w:b/>
          <w:bCs/>
          <w:sz w:val="20"/>
        </w:rPr>
      </w:pPr>
      <w:r w:rsidRPr="000936C4">
        <w:rPr>
          <w:b/>
          <w:bCs/>
          <w:sz w:val="20"/>
        </w:rPr>
        <w:t>8.5</w:t>
      </w:r>
      <w:r w:rsidRPr="000936C4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0936C4" w:rsidRPr="00DA680E" w:rsidRDefault="000936C4" w:rsidP="00DA680E">
      <w:pPr>
        <w:pStyle w:val="a8"/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8.6.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862554">
        <w:rPr>
          <w:rFonts w:ascii="Times New Roman" w:hAnsi="Times New Roman" w:cs="Times New Roman"/>
          <w:sz w:val="20"/>
          <w:szCs w:val="20"/>
        </w:rPr>
        <w:t>2</w:t>
      </w:r>
      <w:r w:rsidRPr="000936C4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  <w:bookmarkStart w:id="5" w:name="_GoBack"/>
      <w:bookmarkEnd w:id="5"/>
    </w:p>
    <w:p w:rsidR="000936C4" w:rsidRDefault="000936C4" w:rsidP="001B4C35">
      <w:pPr>
        <w:pStyle w:val="Default"/>
        <w:spacing w:after="28"/>
        <w:jc w:val="center"/>
        <w:rPr>
          <w:b/>
          <w:bCs/>
          <w:sz w:val="20"/>
          <w:szCs w:val="20"/>
        </w:rPr>
      </w:pPr>
    </w:p>
    <w:p w:rsidR="00C86C71" w:rsidRPr="00400557" w:rsidRDefault="00862554" w:rsidP="00DF2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C86C71" w:rsidRPr="00400557">
        <w:rPr>
          <w:b/>
          <w:bCs/>
          <w:sz w:val="20"/>
          <w:szCs w:val="20"/>
        </w:rPr>
        <w:t>. Адреса и реквизиты и подписи сторон.</w:t>
      </w:r>
    </w:p>
    <w:p w:rsidR="00BC2C1C" w:rsidRDefault="00862554" w:rsidP="00BC2C1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C2C1C" w:rsidRPr="00400557">
        <w:rPr>
          <w:b/>
          <w:bCs/>
          <w:sz w:val="20"/>
          <w:szCs w:val="20"/>
        </w:rPr>
        <w:t xml:space="preserve">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  <w:r w:rsidR="008625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="00862554">
        <w:rPr>
          <w:rFonts w:eastAsia="Calibri"/>
          <w:color w:val="000000"/>
          <w:sz w:val="18"/>
          <w:szCs w:val="18"/>
        </w:rPr>
        <w:t>ОГРН 1024200708069    ОКТМО 3270700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Банк:  ОТДЕЛЕНИЕ КЕМЕРОВО БАНКА РОССИИ//УФК по Кемеровской   области - К</w:t>
      </w:r>
      <w:r w:rsidR="00603977">
        <w:rPr>
          <w:rFonts w:ascii="Times New Roman" w:eastAsia="Calibri" w:hAnsi="Times New Roman" w:cs="Times New Roman"/>
          <w:color w:val="000000"/>
          <w:sz w:val="18"/>
          <w:szCs w:val="18"/>
        </w:rPr>
        <w:t>узбассу г</w:t>
      </w: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 (корреспондентский счет)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Казначейский счет:  03214643000000013900 (расчетный счет)</w:t>
      </w:r>
    </w:p>
    <w:p w:rsidR="00BC2C1C" w:rsidRPr="00400557" w:rsidRDefault="003B69EB" w:rsidP="003B69EB">
      <w:pPr>
        <w:pStyle w:val="Default"/>
        <w:jc w:val="both"/>
        <w:rPr>
          <w:sz w:val="20"/>
          <w:szCs w:val="20"/>
        </w:rPr>
      </w:pPr>
      <w:r>
        <w:rPr>
          <w:rFonts w:eastAsia="Calibri"/>
          <w:sz w:val="18"/>
          <w:szCs w:val="18"/>
        </w:rPr>
        <w:t xml:space="preserve">   КБК 00000000000000000130 оплата за обучение</w:t>
      </w:r>
    </w:p>
    <w:p w:rsidR="003B69EB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BC2C1C" w:rsidRPr="00400557" w:rsidRDefault="00BC2C1C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="00400557" w:rsidRPr="00400557">
        <w:rPr>
          <w:sz w:val="20"/>
          <w:szCs w:val="20"/>
        </w:rPr>
        <w:t xml:space="preserve"> И.К. </w:t>
      </w:r>
      <w:proofErr w:type="spellStart"/>
      <w:r w:rsidR="00400557" w:rsidRPr="00400557">
        <w:rPr>
          <w:sz w:val="20"/>
          <w:szCs w:val="20"/>
        </w:rPr>
        <w:t>Костинец</w:t>
      </w:r>
      <w:proofErr w:type="spellEnd"/>
      <w:r w:rsidR="00400557" w:rsidRPr="00400557">
        <w:rPr>
          <w:sz w:val="20"/>
          <w:szCs w:val="20"/>
        </w:rPr>
        <w:t xml:space="preserve"> _______________</w:t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  <w:t xml:space="preserve">  </w:t>
      </w:r>
      <w:r w:rsidRPr="00400557">
        <w:rPr>
          <w:sz w:val="20"/>
          <w:szCs w:val="20"/>
        </w:rPr>
        <w:t>М.</w:t>
      </w:r>
      <w:proofErr w:type="gramStart"/>
      <w:r w:rsidRPr="00400557">
        <w:rPr>
          <w:sz w:val="20"/>
          <w:szCs w:val="20"/>
        </w:rPr>
        <w:t>П</w:t>
      </w:r>
      <w:proofErr w:type="gramEnd"/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862554" w:rsidP="00342CA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C2C1C" w:rsidRPr="00400557">
        <w:rPr>
          <w:b/>
          <w:bCs/>
          <w:sz w:val="20"/>
          <w:szCs w:val="20"/>
        </w:rPr>
        <w:t xml:space="preserve">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>:________________________________________________________</w:t>
      </w:r>
      <w:r w:rsidR="00943596">
        <w:rPr>
          <w:b/>
          <w:bCs/>
          <w:sz w:val="20"/>
          <w:szCs w:val="20"/>
        </w:rPr>
        <w:t>_______________</w:t>
      </w:r>
      <w:r w:rsidR="00342CA4" w:rsidRPr="00400557">
        <w:rPr>
          <w:b/>
          <w:bCs/>
          <w:sz w:val="20"/>
          <w:szCs w:val="20"/>
        </w:rPr>
        <w:t xml:space="preserve"> </w:t>
      </w:r>
    </w:p>
    <w:p w:rsidR="00862554" w:rsidRDefault="00943596" w:rsidP="00342CA4">
      <w:pPr>
        <w:pStyle w:val="Default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>Ф</w:t>
      </w:r>
      <w:r>
        <w:rPr>
          <w:b/>
          <w:bCs/>
          <w:sz w:val="20"/>
          <w:szCs w:val="20"/>
        </w:rPr>
        <w:t>изическое лицо</w:t>
      </w:r>
      <w:r>
        <w:rPr>
          <w:sz w:val="18"/>
          <w:szCs w:val="18"/>
        </w:rPr>
        <w:t xml:space="preserve"> </w:t>
      </w:r>
      <w:r w:rsidR="00862554">
        <w:rPr>
          <w:sz w:val="18"/>
          <w:szCs w:val="18"/>
        </w:rPr>
        <w:t>Дата и место рождения____________________________________________________________</w:t>
      </w:r>
      <w:r>
        <w:rPr>
          <w:sz w:val="18"/>
          <w:szCs w:val="18"/>
        </w:rPr>
        <w:t>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</w:t>
      </w:r>
      <w:r w:rsidR="00785B3F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, </w:t>
      </w:r>
      <w:proofErr w:type="gramEnd"/>
      <w:r w:rsidRPr="00821221">
        <w:rPr>
          <w:sz w:val="18"/>
          <w:szCs w:val="18"/>
        </w:rPr>
        <w:t>кем и когда выдан, адрес постоянной регистрации) _______________________________</w:t>
      </w:r>
      <w:r w:rsidR="00862554">
        <w:rPr>
          <w:sz w:val="18"/>
          <w:szCs w:val="18"/>
        </w:rPr>
        <w:t>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</w:t>
      </w:r>
      <w:r w:rsidR="00862554">
        <w:rPr>
          <w:sz w:val="18"/>
          <w:szCs w:val="18"/>
        </w:rPr>
        <w:t>______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_________________________________________</w:t>
      </w:r>
      <w:r w:rsidR="00862554">
        <w:rPr>
          <w:sz w:val="18"/>
          <w:szCs w:val="18"/>
        </w:rPr>
        <w:t>_______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</w:t>
      </w:r>
      <w:r w:rsidR="00862554">
        <w:rPr>
          <w:sz w:val="18"/>
          <w:szCs w:val="18"/>
        </w:rPr>
        <w:t>_______</w:t>
      </w:r>
      <w:r w:rsidRPr="00821221">
        <w:rPr>
          <w:sz w:val="18"/>
          <w:szCs w:val="18"/>
        </w:rPr>
        <w:t>_________</w:t>
      </w:r>
    </w:p>
    <w:p w:rsidR="00862554" w:rsidRPr="00862554" w:rsidRDefault="00862554" w:rsidP="00862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554">
        <w:rPr>
          <w:rFonts w:ascii="Times New Roman" w:hAnsi="Times New Roman" w:cs="Times New Roman"/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62554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8625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2554" w:rsidRPr="00821221" w:rsidRDefault="00862554" w:rsidP="0086255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862554" w:rsidRPr="00821221" w:rsidRDefault="00862554" w:rsidP="00862554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p w:rsidR="00943596" w:rsidRPr="00943596" w:rsidRDefault="00943596" w:rsidP="00943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59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Юридическое лицо</w:t>
      </w:r>
      <w:r>
        <w:rPr>
          <w:b/>
          <w:sz w:val="20"/>
          <w:szCs w:val="20"/>
        </w:rPr>
        <w:t xml:space="preserve">: </w:t>
      </w:r>
      <w:r w:rsidRPr="00943596">
        <w:rPr>
          <w:rFonts w:ascii="Times New Roman" w:hAnsi="Times New Roman" w:cs="Times New Roman"/>
          <w:sz w:val="20"/>
          <w:szCs w:val="20"/>
        </w:rPr>
        <w:t>наименование, адрес, банковские реквизиты, телефон/факс</w:t>
      </w:r>
    </w:p>
    <w:p w:rsidR="00342CA4" w:rsidRDefault="00943596" w:rsidP="00943596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943596">
        <w:rPr>
          <w:color w:val="auto"/>
          <w:sz w:val="20"/>
          <w:szCs w:val="20"/>
        </w:rPr>
        <w:t>Должность________ФИО</w:t>
      </w:r>
      <w:proofErr w:type="spellEnd"/>
      <w:r w:rsidRPr="00943596">
        <w:rPr>
          <w:color w:val="auto"/>
          <w:sz w:val="20"/>
          <w:szCs w:val="20"/>
        </w:rPr>
        <w:t>, на основании чего действует</w:t>
      </w:r>
    </w:p>
    <w:p w:rsidR="00943596" w:rsidRPr="00943596" w:rsidRDefault="00943596" w:rsidP="00943596">
      <w:pPr>
        <w:pStyle w:val="Default"/>
        <w:jc w:val="both"/>
        <w:rPr>
          <w:color w:val="auto"/>
          <w:sz w:val="20"/>
          <w:szCs w:val="20"/>
        </w:rPr>
      </w:pPr>
    </w:p>
    <w:p w:rsidR="00BC2C1C" w:rsidRPr="00400557" w:rsidRDefault="0086255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342CA4">
        <w:rPr>
          <w:b/>
          <w:bCs/>
          <w:sz w:val="20"/>
          <w:szCs w:val="20"/>
        </w:rPr>
        <w:t xml:space="preserve">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 </w:t>
      </w:r>
    </w:p>
    <w:p w:rsidR="00862554" w:rsidRDefault="00862554" w:rsidP="00BC2C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Дата и место рождения______________________________________________________________________________________________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</w:t>
      </w:r>
      <w:proofErr w:type="gramEnd"/>
      <w:r w:rsidRPr="00821221">
        <w:rPr>
          <w:sz w:val="18"/>
          <w:szCs w:val="18"/>
        </w:rPr>
        <w:t xml:space="preserve">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</w:t>
      </w:r>
      <w:r w:rsidR="00862554">
        <w:rPr>
          <w:sz w:val="18"/>
          <w:szCs w:val="18"/>
        </w:rPr>
        <w:t>________</w:t>
      </w:r>
      <w:r w:rsidR="009000C5" w:rsidRPr="00821221">
        <w:rPr>
          <w:sz w:val="18"/>
          <w:szCs w:val="18"/>
        </w:rPr>
        <w:t>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936C4"/>
    <w:rsid w:val="000B3C3E"/>
    <w:rsid w:val="0010552A"/>
    <w:rsid w:val="00127007"/>
    <w:rsid w:val="0013571D"/>
    <w:rsid w:val="001775FF"/>
    <w:rsid w:val="001B4C35"/>
    <w:rsid w:val="001C0EDF"/>
    <w:rsid w:val="001C29B0"/>
    <w:rsid w:val="001E1249"/>
    <w:rsid w:val="001E6F3F"/>
    <w:rsid w:val="001F7D84"/>
    <w:rsid w:val="00245C87"/>
    <w:rsid w:val="00246444"/>
    <w:rsid w:val="002A1E5A"/>
    <w:rsid w:val="00304D29"/>
    <w:rsid w:val="00342CA4"/>
    <w:rsid w:val="0037185F"/>
    <w:rsid w:val="00373373"/>
    <w:rsid w:val="003A4600"/>
    <w:rsid w:val="003B69EB"/>
    <w:rsid w:val="003E5F13"/>
    <w:rsid w:val="00400557"/>
    <w:rsid w:val="00420D7B"/>
    <w:rsid w:val="004301C8"/>
    <w:rsid w:val="004505DC"/>
    <w:rsid w:val="004534C8"/>
    <w:rsid w:val="00461D17"/>
    <w:rsid w:val="004E1D87"/>
    <w:rsid w:val="00516DBC"/>
    <w:rsid w:val="00542959"/>
    <w:rsid w:val="00562145"/>
    <w:rsid w:val="00575741"/>
    <w:rsid w:val="005A643F"/>
    <w:rsid w:val="005B759E"/>
    <w:rsid w:val="005D00F1"/>
    <w:rsid w:val="005F0A34"/>
    <w:rsid w:val="00603977"/>
    <w:rsid w:val="006258CD"/>
    <w:rsid w:val="006339B1"/>
    <w:rsid w:val="00654E00"/>
    <w:rsid w:val="00660A96"/>
    <w:rsid w:val="0069121B"/>
    <w:rsid w:val="006A7731"/>
    <w:rsid w:val="006B6BBD"/>
    <w:rsid w:val="006D6C88"/>
    <w:rsid w:val="00702765"/>
    <w:rsid w:val="00785A01"/>
    <w:rsid w:val="00785B3F"/>
    <w:rsid w:val="007E6CC8"/>
    <w:rsid w:val="007F4FA5"/>
    <w:rsid w:val="008077C9"/>
    <w:rsid w:val="00821221"/>
    <w:rsid w:val="00862554"/>
    <w:rsid w:val="008631C9"/>
    <w:rsid w:val="00873790"/>
    <w:rsid w:val="008F4AE6"/>
    <w:rsid w:val="009000C5"/>
    <w:rsid w:val="0094169C"/>
    <w:rsid w:val="00943596"/>
    <w:rsid w:val="00943A4F"/>
    <w:rsid w:val="009A694A"/>
    <w:rsid w:val="009B1977"/>
    <w:rsid w:val="009C0079"/>
    <w:rsid w:val="009D5B74"/>
    <w:rsid w:val="009E6C08"/>
    <w:rsid w:val="009F6083"/>
    <w:rsid w:val="00A13D3F"/>
    <w:rsid w:val="00A158A0"/>
    <w:rsid w:val="00A5342E"/>
    <w:rsid w:val="00A90756"/>
    <w:rsid w:val="00A95D37"/>
    <w:rsid w:val="00A96AE9"/>
    <w:rsid w:val="00AF0A0F"/>
    <w:rsid w:val="00B879A7"/>
    <w:rsid w:val="00BA11D7"/>
    <w:rsid w:val="00BB393E"/>
    <w:rsid w:val="00BC2C1C"/>
    <w:rsid w:val="00BE04EF"/>
    <w:rsid w:val="00C4037C"/>
    <w:rsid w:val="00C65C97"/>
    <w:rsid w:val="00C75B8C"/>
    <w:rsid w:val="00C84AEC"/>
    <w:rsid w:val="00C86C71"/>
    <w:rsid w:val="00C977E5"/>
    <w:rsid w:val="00CB148A"/>
    <w:rsid w:val="00CB18EB"/>
    <w:rsid w:val="00CB5F12"/>
    <w:rsid w:val="00CD63BE"/>
    <w:rsid w:val="00D0168C"/>
    <w:rsid w:val="00D1636C"/>
    <w:rsid w:val="00D360C2"/>
    <w:rsid w:val="00D771AE"/>
    <w:rsid w:val="00DA680E"/>
    <w:rsid w:val="00DF2830"/>
    <w:rsid w:val="00E05E81"/>
    <w:rsid w:val="00E370A7"/>
    <w:rsid w:val="00EA73C3"/>
    <w:rsid w:val="00EC199A"/>
    <w:rsid w:val="00EC4DDE"/>
    <w:rsid w:val="00EC5EF0"/>
    <w:rsid w:val="00ED179A"/>
    <w:rsid w:val="00F05F26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qFormat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13D3F"/>
    <w:pPr>
      <w:spacing w:after="120"/>
    </w:pPr>
  </w:style>
  <w:style w:type="character" w:customStyle="1" w:styleId="a9">
    <w:name w:val="Основной текст Знак"/>
    <w:basedOn w:val="a0"/>
    <w:link w:val="a8"/>
    <w:qFormat/>
    <w:rsid w:val="00A13D3F"/>
  </w:style>
  <w:style w:type="character" w:customStyle="1" w:styleId="1">
    <w:name w:val="Основной текст + Полужирный1"/>
    <w:qFormat/>
    <w:rsid w:val="000936C4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">
    <w:name w:val="Основной текст (2)"/>
    <w:basedOn w:val="a0"/>
    <w:qFormat/>
    <w:rsid w:val="000936C4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qFormat/>
    <w:rsid w:val="000936C4"/>
    <w:pPr>
      <w:shd w:val="clear" w:color="auto" w:fill="FFFFFF"/>
      <w:spacing w:after="0" w:line="274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09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93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qFormat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13D3F"/>
    <w:pPr>
      <w:spacing w:after="120"/>
    </w:pPr>
  </w:style>
  <w:style w:type="character" w:customStyle="1" w:styleId="a9">
    <w:name w:val="Основной текст Знак"/>
    <w:basedOn w:val="a0"/>
    <w:link w:val="a8"/>
    <w:qFormat/>
    <w:rsid w:val="00A13D3F"/>
  </w:style>
  <w:style w:type="character" w:customStyle="1" w:styleId="1">
    <w:name w:val="Основной текст + Полужирный1"/>
    <w:qFormat/>
    <w:rsid w:val="000936C4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">
    <w:name w:val="Основной текст (2)"/>
    <w:basedOn w:val="a0"/>
    <w:qFormat/>
    <w:rsid w:val="000936C4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qFormat/>
    <w:rsid w:val="000936C4"/>
    <w:pPr>
      <w:shd w:val="clear" w:color="auto" w:fill="FFFFFF"/>
      <w:spacing w:after="0" w:line="274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09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93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2022-05-31T06:25:00Z</cp:lastPrinted>
  <dcterms:created xsi:type="dcterms:W3CDTF">2022-08-29T07:22:00Z</dcterms:created>
  <dcterms:modified xsi:type="dcterms:W3CDTF">2023-06-01T03:06:00Z</dcterms:modified>
</cp:coreProperties>
</file>