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75E6" w:rsidRPr="008175E6" w:rsidRDefault="008175E6" w:rsidP="008175E6">
      <w:pPr>
        <w:spacing w:line="360" w:lineRule="auto"/>
        <w:jc w:val="center"/>
        <w:rPr>
          <w:caps/>
          <w:sz w:val="22"/>
          <w:szCs w:val="22"/>
        </w:rPr>
      </w:pPr>
      <w:r w:rsidRPr="008175E6">
        <w:rPr>
          <w:b/>
          <w:caps/>
          <w:sz w:val="22"/>
          <w:szCs w:val="22"/>
        </w:rPr>
        <w:t>МИНИСТЕРСТВО НАУКИ и высшего ОБРАЗОВАНИЯ рОССИЙСКОЙ ФЕДЕРАЦИИ</w:t>
      </w:r>
    </w:p>
    <w:p w:rsidR="008175E6" w:rsidRPr="008175E6" w:rsidRDefault="008175E6" w:rsidP="008175E6">
      <w:pPr>
        <w:keepNext/>
        <w:spacing w:line="360" w:lineRule="auto"/>
        <w:jc w:val="center"/>
        <w:outlineLvl w:val="0"/>
        <w:rPr>
          <w:b/>
          <w:sz w:val="22"/>
          <w:szCs w:val="22"/>
        </w:rPr>
      </w:pPr>
      <w:r w:rsidRPr="008175E6">
        <w:rPr>
          <w:b/>
          <w:sz w:val="22"/>
          <w:szCs w:val="22"/>
        </w:rPr>
        <w:t>федеральное государственное бюджетное образовательное учреждение высшего образования</w:t>
      </w:r>
    </w:p>
    <w:p w:rsidR="008175E6" w:rsidRPr="008175E6" w:rsidRDefault="008175E6" w:rsidP="008175E6">
      <w:pPr>
        <w:keepNext/>
        <w:spacing w:line="360" w:lineRule="auto"/>
        <w:jc w:val="center"/>
        <w:outlineLvl w:val="0"/>
        <w:rPr>
          <w:b/>
          <w:sz w:val="18"/>
          <w:szCs w:val="18"/>
        </w:rPr>
      </w:pPr>
      <w:r w:rsidRPr="008175E6">
        <w:rPr>
          <w:b/>
          <w:sz w:val="18"/>
          <w:szCs w:val="18"/>
        </w:rPr>
        <w:t xml:space="preserve">«КУЗБАССКИЙ ГОСУДАРСТВЕННЫЙ ТЕХНИЧЕСКИЙ УНИВЕРСИТЕТ ИМЕНИ Т.Ф.ГОРБАЧЕВА» </w:t>
      </w:r>
    </w:p>
    <w:p w:rsidR="008175E6" w:rsidRPr="008175E6" w:rsidRDefault="008175E6" w:rsidP="008175E6">
      <w:pPr>
        <w:keepNext/>
        <w:spacing w:line="360" w:lineRule="auto"/>
        <w:jc w:val="center"/>
        <w:outlineLvl w:val="0"/>
        <w:rPr>
          <w:b/>
        </w:rPr>
      </w:pPr>
      <w:r w:rsidRPr="008175E6">
        <w:rPr>
          <w:b/>
        </w:rPr>
        <w:t xml:space="preserve">Филиал </w:t>
      </w:r>
      <w:proofErr w:type="spellStart"/>
      <w:r w:rsidRPr="008175E6">
        <w:rPr>
          <w:b/>
        </w:rPr>
        <w:t>КузГТУ</w:t>
      </w:r>
      <w:proofErr w:type="spellEnd"/>
      <w:r w:rsidRPr="008175E6">
        <w:rPr>
          <w:b/>
        </w:rPr>
        <w:t xml:space="preserve"> в </w:t>
      </w:r>
      <w:proofErr w:type="spellStart"/>
      <w:r w:rsidRPr="008175E6">
        <w:rPr>
          <w:b/>
        </w:rPr>
        <w:t>г.Белово</w:t>
      </w:r>
      <w:proofErr w:type="spellEnd"/>
    </w:p>
    <w:p w:rsidR="000B2E06" w:rsidRPr="0036113B" w:rsidRDefault="000B2E06" w:rsidP="000B2E06">
      <w:pPr>
        <w:jc w:val="center"/>
        <w:rPr>
          <w:rFonts w:eastAsia="Calibri"/>
        </w:rPr>
      </w:pPr>
    </w:p>
    <w:p w:rsidR="00256DE0" w:rsidRPr="0036113B" w:rsidRDefault="00256DE0" w:rsidP="000B2E06">
      <w:pPr>
        <w:jc w:val="center"/>
        <w:rPr>
          <w:rFonts w:eastAsia="Calibri"/>
        </w:rPr>
      </w:pPr>
    </w:p>
    <w:p w:rsidR="000B2E06" w:rsidRPr="0036113B" w:rsidRDefault="000B2E06" w:rsidP="000B2E06">
      <w:pPr>
        <w:jc w:val="center"/>
        <w:rPr>
          <w:rFonts w:eastAsia="Calibri"/>
          <w:b/>
        </w:rPr>
      </w:pPr>
      <w:r w:rsidRPr="0036113B">
        <w:rPr>
          <w:rFonts w:eastAsia="Calibri"/>
          <w:b/>
        </w:rPr>
        <w:t>УЧЕБНО - МЕТОДИЧЕСКИЙ СОВЕТ</w:t>
      </w:r>
    </w:p>
    <w:p w:rsidR="00AE01BE" w:rsidRPr="0036113B" w:rsidRDefault="00AE01BE" w:rsidP="00AE01BE">
      <w:pPr>
        <w:ind w:left="7080" w:firstLine="8"/>
        <w:rPr>
          <w:rFonts w:eastAsia="Calibri"/>
        </w:rPr>
      </w:pPr>
    </w:p>
    <w:p w:rsidR="000B2E06" w:rsidRPr="0036113B" w:rsidRDefault="000720D6" w:rsidP="00AE01BE">
      <w:pPr>
        <w:ind w:left="7080" w:firstLine="8"/>
        <w:rPr>
          <w:rFonts w:eastAsia="Calibri"/>
        </w:rPr>
      </w:pPr>
      <w:r w:rsidRPr="0036113B">
        <w:rPr>
          <w:rFonts w:eastAsia="Calibri"/>
        </w:rPr>
        <w:t xml:space="preserve">от </w:t>
      </w:r>
      <w:r w:rsidR="0082186C">
        <w:rPr>
          <w:rFonts w:eastAsia="Calibri"/>
        </w:rPr>
        <w:t>2</w:t>
      </w:r>
      <w:r w:rsidR="00736F81">
        <w:rPr>
          <w:rFonts w:eastAsia="Calibri"/>
        </w:rPr>
        <w:t>4</w:t>
      </w:r>
      <w:r w:rsidRPr="0036113B">
        <w:rPr>
          <w:rFonts w:eastAsia="Calibri"/>
        </w:rPr>
        <w:t>.</w:t>
      </w:r>
      <w:r w:rsidR="0082186C">
        <w:rPr>
          <w:rFonts w:eastAsia="Calibri"/>
        </w:rPr>
        <w:t>01</w:t>
      </w:r>
      <w:r w:rsidRPr="0036113B">
        <w:rPr>
          <w:rFonts w:eastAsia="Calibri"/>
        </w:rPr>
        <w:t>.202</w:t>
      </w:r>
      <w:r w:rsidR="0082186C">
        <w:rPr>
          <w:rFonts w:eastAsia="Calibri"/>
        </w:rPr>
        <w:t>5</w:t>
      </w:r>
      <w:r w:rsidR="00DA7D82">
        <w:rPr>
          <w:rFonts w:eastAsia="Calibri"/>
        </w:rPr>
        <w:t xml:space="preserve"> </w:t>
      </w:r>
      <w:r w:rsidR="002E19F8" w:rsidRPr="0036113B">
        <w:rPr>
          <w:rFonts w:eastAsia="Calibri"/>
        </w:rPr>
        <w:t>г.</w:t>
      </w:r>
    </w:p>
    <w:p w:rsidR="000B2E06" w:rsidRPr="0036113B" w:rsidRDefault="004F0629" w:rsidP="000B2E06">
      <w:pPr>
        <w:jc w:val="center"/>
        <w:rPr>
          <w:rFonts w:eastAsia="Calibri"/>
          <w:b/>
        </w:rPr>
      </w:pPr>
      <w:r>
        <w:rPr>
          <w:rFonts w:eastAsia="Calibri"/>
          <w:b/>
        </w:rPr>
        <w:t xml:space="preserve">ВЫПИСКА ИЗ </w:t>
      </w:r>
      <w:r w:rsidR="00D64973" w:rsidRPr="0036113B">
        <w:rPr>
          <w:rFonts w:eastAsia="Calibri"/>
          <w:b/>
        </w:rPr>
        <w:t>ПРОТОКОЛ</w:t>
      </w:r>
      <w:r>
        <w:rPr>
          <w:rFonts w:eastAsia="Calibri"/>
          <w:b/>
        </w:rPr>
        <w:t>А</w:t>
      </w:r>
      <w:r w:rsidR="00D64973" w:rsidRPr="0036113B">
        <w:rPr>
          <w:rFonts w:eastAsia="Calibri"/>
          <w:b/>
        </w:rPr>
        <w:t xml:space="preserve"> №</w:t>
      </w:r>
      <w:r w:rsidR="00B75322">
        <w:rPr>
          <w:rFonts w:eastAsia="Calibri"/>
          <w:b/>
        </w:rPr>
        <w:t xml:space="preserve"> </w:t>
      </w:r>
      <w:r w:rsidR="0082186C">
        <w:rPr>
          <w:rFonts w:eastAsia="Calibri"/>
          <w:b/>
        </w:rPr>
        <w:t>4</w:t>
      </w:r>
    </w:p>
    <w:p w:rsidR="007308FC" w:rsidRDefault="007308FC" w:rsidP="0032426C">
      <w:pPr>
        <w:spacing w:line="276" w:lineRule="auto"/>
        <w:rPr>
          <w:rFonts w:eastAsia="Calibri"/>
          <w:b/>
        </w:rPr>
      </w:pPr>
    </w:p>
    <w:p w:rsidR="000B2E06" w:rsidRDefault="000B2E06" w:rsidP="0032426C">
      <w:pPr>
        <w:spacing w:line="276" w:lineRule="auto"/>
        <w:rPr>
          <w:rFonts w:eastAsia="Calibri"/>
          <w:b/>
        </w:rPr>
      </w:pPr>
      <w:r w:rsidRPr="0032426C">
        <w:rPr>
          <w:rFonts w:eastAsia="Calibri"/>
          <w:b/>
        </w:rPr>
        <w:t>Повестка:</w:t>
      </w:r>
    </w:p>
    <w:p w:rsidR="000720D6" w:rsidRDefault="0082186C" w:rsidP="0082186C">
      <w:pPr>
        <w:pStyle w:val="a8"/>
        <w:numPr>
          <w:ilvl w:val="0"/>
          <w:numId w:val="23"/>
        </w:numPr>
        <w:spacing w:before="0" w:beforeAutospacing="0" w:after="0" w:line="276" w:lineRule="auto"/>
        <w:jc w:val="both"/>
      </w:pPr>
      <w:r w:rsidRPr="0082186C">
        <w:t>О формировании</w:t>
      </w:r>
      <w:r>
        <w:t xml:space="preserve"> Комплексного плана работы филиала на 2025 календарный год</w:t>
      </w:r>
      <w:r w:rsidRPr="0082186C">
        <w:t>.</w:t>
      </w:r>
      <w:r>
        <w:t xml:space="preserve"> Распределение целевых показателей развития филиала по кварталам</w:t>
      </w:r>
      <w:r>
        <w:rPr>
          <w:lang w:val="en-US"/>
        </w:rPr>
        <w:t>.</w:t>
      </w:r>
    </w:p>
    <w:p w:rsidR="0082186C" w:rsidRPr="0082186C" w:rsidRDefault="0082186C" w:rsidP="0082186C">
      <w:pPr>
        <w:pStyle w:val="a8"/>
        <w:numPr>
          <w:ilvl w:val="0"/>
          <w:numId w:val="23"/>
        </w:numPr>
        <w:spacing w:before="0" w:beforeAutospacing="0" w:after="0" w:line="276" w:lineRule="auto"/>
        <w:jc w:val="both"/>
      </w:pPr>
      <w:r>
        <w:t xml:space="preserve">Об оформлении долгосрочных договоров с предприятиями и организациями о предоставлении мест прохождения всех видов практик в соответствии с Положением о практической подготовки обучающихся </w:t>
      </w:r>
      <w:proofErr w:type="spellStart"/>
      <w:r>
        <w:t>КузГТУ</w:t>
      </w:r>
      <w:proofErr w:type="spellEnd"/>
      <w:r>
        <w:t xml:space="preserve"> от 06</w:t>
      </w:r>
      <w:r w:rsidRPr="0082186C">
        <w:t>.</w:t>
      </w:r>
      <w:r>
        <w:t>05</w:t>
      </w:r>
      <w:r w:rsidRPr="0082186C">
        <w:t>.2024</w:t>
      </w:r>
      <w:r>
        <w:t>г</w:t>
      </w:r>
      <w:r w:rsidRPr="0082186C">
        <w:t>.</w:t>
      </w:r>
    </w:p>
    <w:p w:rsidR="0082186C" w:rsidRDefault="0082186C" w:rsidP="0082186C">
      <w:pPr>
        <w:pStyle w:val="a8"/>
        <w:numPr>
          <w:ilvl w:val="0"/>
          <w:numId w:val="23"/>
        </w:numPr>
        <w:spacing w:before="0" w:beforeAutospacing="0" w:after="0" w:line="276" w:lineRule="auto"/>
        <w:jc w:val="both"/>
      </w:pPr>
      <w:r>
        <w:t>О реализации плана мероприятий по формированию контингента обучающихся</w:t>
      </w:r>
      <w:r w:rsidRPr="0082186C">
        <w:t>,</w:t>
      </w:r>
      <w:r>
        <w:t xml:space="preserve"> организации приемной кампании филиала </w:t>
      </w:r>
      <w:proofErr w:type="spellStart"/>
      <w:r>
        <w:t>КузГТУ</w:t>
      </w:r>
      <w:proofErr w:type="spellEnd"/>
      <w:r>
        <w:t xml:space="preserve"> в г</w:t>
      </w:r>
      <w:r w:rsidRPr="0082186C">
        <w:t>.</w:t>
      </w:r>
      <w:r>
        <w:t xml:space="preserve"> Белово на 2025 год</w:t>
      </w:r>
      <w:r w:rsidRPr="0082186C">
        <w:t>.</w:t>
      </w:r>
    </w:p>
    <w:p w:rsidR="0082186C" w:rsidRDefault="0082186C" w:rsidP="0082186C">
      <w:pPr>
        <w:pStyle w:val="a8"/>
        <w:numPr>
          <w:ilvl w:val="0"/>
          <w:numId w:val="23"/>
        </w:numPr>
        <w:spacing w:before="0" w:beforeAutospacing="0" w:after="0" w:line="276" w:lineRule="auto"/>
        <w:jc w:val="both"/>
      </w:pPr>
      <w:r>
        <w:t>О формировании плана повышения квалификации научно-педагогических работников в 2025 году</w:t>
      </w:r>
      <w:r w:rsidRPr="0082186C">
        <w:t>.</w:t>
      </w:r>
    </w:p>
    <w:p w:rsidR="0082186C" w:rsidRDefault="0082186C" w:rsidP="0082186C">
      <w:pPr>
        <w:pStyle w:val="a8"/>
        <w:numPr>
          <w:ilvl w:val="0"/>
          <w:numId w:val="23"/>
        </w:numPr>
        <w:spacing w:before="0" w:beforeAutospacing="0" w:after="0" w:line="276" w:lineRule="auto"/>
        <w:jc w:val="both"/>
      </w:pPr>
      <w:r>
        <w:t>Разное</w:t>
      </w:r>
      <w:r>
        <w:rPr>
          <w:lang w:val="en-US"/>
        </w:rPr>
        <w:t>.</w:t>
      </w:r>
    </w:p>
    <w:p w:rsidR="0082186C" w:rsidRPr="0082186C" w:rsidRDefault="0082186C" w:rsidP="0032426C">
      <w:pPr>
        <w:pStyle w:val="a8"/>
        <w:spacing w:before="0" w:beforeAutospacing="0" w:after="0" w:line="276" w:lineRule="auto"/>
        <w:jc w:val="both"/>
      </w:pPr>
    </w:p>
    <w:p w:rsidR="00C30C39" w:rsidRDefault="00566A73" w:rsidP="0032426C">
      <w:pPr>
        <w:pStyle w:val="a8"/>
        <w:spacing w:before="0" w:beforeAutospacing="0" w:after="0" w:line="276" w:lineRule="auto"/>
        <w:jc w:val="both"/>
        <w:rPr>
          <w:b/>
        </w:rPr>
      </w:pPr>
      <w:r w:rsidRPr="0032426C">
        <w:rPr>
          <w:b/>
        </w:rPr>
        <w:t>Присутствовали</w:t>
      </w:r>
      <w:r w:rsidR="00C30C39" w:rsidRPr="0032426C">
        <w:rPr>
          <w:b/>
        </w:rPr>
        <w:t>:</w:t>
      </w:r>
    </w:p>
    <w:p w:rsidR="007308FC" w:rsidRPr="007308FC" w:rsidRDefault="007308FC" w:rsidP="00966F33">
      <w:pPr>
        <w:pStyle w:val="a8"/>
        <w:numPr>
          <w:ilvl w:val="0"/>
          <w:numId w:val="1"/>
        </w:numPr>
        <w:spacing w:before="0" w:beforeAutospacing="0" w:after="0"/>
        <w:jc w:val="both"/>
      </w:pPr>
      <w:r w:rsidRPr="007308FC">
        <w:t>Долганова Ж.А.</w:t>
      </w:r>
      <w:r w:rsidRPr="007308FC">
        <w:tab/>
        <w:t>- заместитель директора по учебной работе,</w:t>
      </w:r>
      <w:r>
        <w:t xml:space="preserve"> совмещающая должность директора филиала</w:t>
      </w:r>
      <w:r w:rsidRPr="007308FC">
        <w:t>;</w:t>
      </w:r>
    </w:p>
    <w:p w:rsidR="007308FC" w:rsidRPr="007308FC" w:rsidRDefault="007308FC" w:rsidP="00966F33">
      <w:pPr>
        <w:pStyle w:val="a8"/>
        <w:numPr>
          <w:ilvl w:val="0"/>
          <w:numId w:val="1"/>
        </w:numPr>
        <w:spacing w:before="0" w:beforeAutospacing="0" w:after="0"/>
        <w:jc w:val="both"/>
      </w:pPr>
      <w:r w:rsidRPr="007308FC">
        <w:t>Григорьева А.В.</w:t>
      </w:r>
      <w:r w:rsidRPr="007308FC">
        <w:tab/>
        <w:t>- начальник учебно-методического отдела;</w:t>
      </w:r>
    </w:p>
    <w:p w:rsidR="007308FC" w:rsidRPr="007308FC" w:rsidRDefault="007308FC" w:rsidP="00966F33">
      <w:pPr>
        <w:pStyle w:val="a8"/>
        <w:numPr>
          <w:ilvl w:val="0"/>
          <w:numId w:val="1"/>
        </w:numPr>
        <w:spacing w:before="0" w:beforeAutospacing="0" w:after="0"/>
        <w:jc w:val="both"/>
      </w:pPr>
      <w:r w:rsidRPr="007308FC">
        <w:t>Дорофеева О.Е.</w:t>
      </w:r>
      <w:r w:rsidRPr="007308FC">
        <w:tab/>
        <w:t xml:space="preserve">- начальник отдела воспитательной и </w:t>
      </w:r>
      <w:proofErr w:type="spellStart"/>
      <w:r w:rsidRPr="007308FC">
        <w:t>внеучебной</w:t>
      </w:r>
      <w:proofErr w:type="spellEnd"/>
      <w:r w:rsidRPr="007308FC">
        <w:t xml:space="preserve"> работы;</w:t>
      </w:r>
    </w:p>
    <w:p w:rsidR="007308FC" w:rsidRPr="007308FC" w:rsidRDefault="000B67FF" w:rsidP="00966F33">
      <w:pPr>
        <w:pStyle w:val="a8"/>
        <w:numPr>
          <w:ilvl w:val="0"/>
          <w:numId w:val="1"/>
        </w:numPr>
        <w:spacing w:before="0" w:beforeAutospacing="0" w:after="0"/>
        <w:jc w:val="both"/>
      </w:pPr>
      <w:r>
        <w:t>Котова Л.Н.</w:t>
      </w:r>
      <w:r w:rsidRPr="000B67FF">
        <w:t xml:space="preserve">         </w:t>
      </w:r>
      <w:r w:rsidR="007308FC" w:rsidRPr="007308FC">
        <w:t>- начальник отдела дополнительного образования и маркетинга;</w:t>
      </w:r>
    </w:p>
    <w:p w:rsidR="007308FC" w:rsidRPr="007308FC" w:rsidRDefault="007308FC" w:rsidP="00966F33">
      <w:pPr>
        <w:pStyle w:val="a8"/>
        <w:numPr>
          <w:ilvl w:val="0"/>
          <w:numId w:val="1"/>
        </w:numPr>
        <w:spacing w:before="0" w:beforeAutospacing="0" w:after="0"/>
        <w:jc w:val="both"/>
      </w:pPr>
      <w:r w:rsidRPr="007308FC">
        <w:t>Мочалов И.М.</w:t>
      </w:r>
      <w:r w:rsidRPr="007308FC">
        <w:tab/>
        <w:t>- руководитель центра информационных технологий;</w:t>
      </w:r>
    </w:p>
    <w:p w:rsidR="007308FC" w:rsidRDefault="007308FC" w:rsidP="00966F33">
      <w:pPr>
        <w:pStyle w:val="a8"/>
        <w:numPr>
          <w:ilvl w:val="0"/>
          <w:numId w:val="1"/>
        </w:numPr>
        <w:spacing w:before="0" w:beforeAutospacing="0" w:after="0"/>
        <w:jc w:val="both"/>
      </w:pPr>
      <w:r w:rsidRPr="007308FC">
        <w:t xml:space="preserve">Белов В.Ф. </w:t>
      </w:r>
      <w:r w:rsidRPr="007308FC">
        <w:tab/>
        <w:t>-  заведующий кафедрой;</w:t>
      </w:r>
    </w:p>
    <w:p w:rsidR="007308FC" w:rsidRDefault="007308FC" w:rsidP="00966F33">
      <w:pPr>
        <w:pStyle w:val="a8"/>
        <w:numPr>
          <w:ilvl w:val="0"/>
          <w:numId w:val="1"/>
        </w:numPr>
        <w:spacing w:before="0" w:beforeAutospacing="0" w:after="0"/>
        <w:jc w:val="both"/>
      </w:pPr>
      <w:proofErr w:type="spellStart"/>
      <w:r w:rsidRPr="007308FC">
        <w:t>Чегошева</w:t>
      </w:r>
      <w:proofErr w:type="spellEnd"/>
      <w:r w:rsidRPr="007308FC">
        <w:t xml:space="preserve"> Е.П.</w:t>
      </w:r>
      <w:r w:rsidRPr="007308FC">
        <w:tab/>
        <w:t>- ведущий специалис</w:t>
      </w:r>
      <w:r w:rsidR="0082186C">
        <w:t>т по учебно-методической работе;</w:t>
      </w:r>
    </w:p>
    <w:p w:rsidR="0082186C" w:rsidRDefault="0082186C" w:rsidP="00966F33">
      <w:pPr>
        <w:pStyle w:val="a8"/>
        <w:numPr>
          <w:ilvl w:val="0"/>
          <w:numId w:val="1"/>
        </w:numPr>
        <w:spacing w:before="0" w:beforeAutospacing="0" w:after="0"/>
        <w:jc w:val="both"/>
      </w:pPr>
      <w:proofErr w:type="spellStart"/>
      <w:r>
        <w:t>Лейбутина</w:t>
      </w:r>
      <w:proofErr w:type="spellEnd"/>
      <w:r>
        <w:t xml:space="preserve"> Е</w:t>
      </w:r>
      <w:r w:rsidRPr="0082186C">
        <w:t>.</w:t>
      </w:r>
      <w:r>
        <w:t>В</w:t>
      </w:r>
      <w:r w:rsidRPr="0082186C">
        <w:t xml:space="preserve">.   </w:t>
      </w:r>
      <w:r>
        <w:t>- ответственный секретарь приемной комиссии</w:t>
      </w:r>
      <w:r w:rsidRPr="0082186C">
        <w:t>.</w:t>
      </w:r>
    </w:p>
    <w:p w:rsidR="004F0629" w:rsidRDefault="004F0629" w:rsidP="004F0629">
      <w:pPr>
        <w:pStyle w:val="a8"/>
        <w:spacing w:after="0"/>
        <w:rPr>
          <w:b/>
        </w:rPr>
      </w:pPr>
      <w:r w:rsidRPr="0082186C">
        <w:rPr>
          <w:b/>
        </w:rPr>
        <w:t>Постановили:</w:t>
      </w:r>
    </w:p>
    <w:p w:rsidR="004F0629" w:rsidRPr="0082186C" w:rsidRDefault="004F0629" w:rsidP="004F0629">
      <w:pPr>
        <w:pStyle w:val="a8"/>
        <w:spacing w:after="0"/>
        <w:rPr>
          <w:b/>
        </w:rPr>
      </w:pPr>
    </w:p>
    <w:p w:rsidR="004F0629" w:rsidRDefault="004F0629" w:rsidP="004F0629">
      <w:pPr>
        <w:jc w:val="both"/>
      </w:pPr>
      <w:r w:rsidRPr="00EE5084">
        <w:rPr>
          <w:b/>
          <w:lang w:val="en-US"/>
        </w:rPr>
        <w:t>I</w:t>
      </w:r>
      <w:r w:rsidRPr="00EE5084">
        <w:rPr>
          <w:b/>
        </w:rPr>
        <w:t xml:space="preserve">. </w:t>
      </w:r>
      <w:r w:rsidRPr="004F245E">
        <w:t>Отчет о формировании Комплексного плана работы филиала на 2025 календарный год принять к сведению.</w:t>
      </w:r>
    </w:p>
    <w:p w:rsidR="004F0629" w:rsidRPr="004F245E" w:rsidRDefault="004F0629" w:rsidP="004F0629">
      <w:pPr>
        <w:jc w:val="both"/>
      </w:pPr>
    </w:p>
    <w:p w:rsidR="004F0629" w:rsidRDefault="004F0629" w:rsidP="004F0629">
      <w:pPr>
        <w:pStyle w:val="a8"/>
        <w:spacing w:before="0" w:beforeAutospacing="0" w:after="0"/>
        <w:jc w:val="both"/>
      </w:pPr>
      <w:r>
        <w:rPr>
          <w:b/>
          <w:lang w:val="en-US"/>
        </w:rPr>
        <w:t>II</w:t>
      </w:r>
      <w:r w:rsidRPr="00EE5084">
        <w:rPr>
          <w:b/>
        </w:rPr>
        <w:t>.</w:t>
      </w:r>
      <w:r w:rsidRPr="00EE5084">
        <w:t xml:space="preserve"> </w:t>
      </w:r>
    </w:p>
    <w:p w:rsidR="004F0629" w:rsidRPr="004F245E" w:rsidRDefault="004F0629" w:rsidP="004F0629">
      <w:pPr>
        <w:pStyle w:val="a8"/>
        <w:numPr>
          <w:ilvl w:val="0"/>
          <w:numId w:val="26"/>
        </w:numPr>
        <w:spacing w:before="0" w:beforeAutospacing="0"/>
      </w:pPr>
      <w:r>
        <w:t>О</w:t>
      </w:r>
      <w:r w:rsidRPr="004F245E">
        <w:t>тчет по оформлению долгосрочных договоров с предприятиями и организациями о предоставлении мест прохождения учебной, производственной, преддипломной практик принять к сведению;</w:t>
      </w:r>
    </w:p>
    <w:p w:rsidR="004F0629" w:rsidRPr="004F245E" w:rsidRDefault="004F0629" w:rsidP="004F0629">
      <w:pPr>
        <w:pStyle w:val="a8"/>
        <w:numPr>
          <w:ilvl w:val="0"/>
          <w:numId w:val="26"/>
        </w:numPr>
        <w:rPr>
          <w:b/>
        </w:rPr>
      </w:pPr>
      <w:r>
        <w:t>П</w:t>
      </w:r>
      <w:r w:rsidRPr="004F245E">
        <w:t>родолжить работу с промышленными предприятиями Беловского городского округа по организации мест прохождения всех видов практик.</w:t>
      </w:r>
    </w:p>
    <w:p w:rsidR="004F0629" w:rsidRDefault="004F0629" w:rsidP="004F0629">
      <w:pPr>
        <w:pStyle w:val="a8"/>
        <w:spacing w:before="0" w:beforeAutospacing="0" w:after="0"/>
        <w:jc w:val="both"/>
        <w:rPr>
          <w:bCs/>
        </w:rPr>
      </w:pPr>
      <w:r>
        <w:rPr>
          <w:b/>
          <w:lang w:val="en-US"/>
        </w:rPr>
        <w:t>III</w:t>
      </w:r>
      <w:r w:rsidRPr="009D68A3">
        <w:rPr>
          <w:b/>
        </w:rPr>
        <w:t>.</w:t>
      </w:r>
      <w:r w:rsidRPr="00EE5084">
        <w:rPr>
          <w:bCs/>
        </w:rPr>
        <w:t xml:space="preserve"> </w:t>
      </w:r>
      <w:r>
        <w:rPr>
          <w:bCs/>
        </w:rPr>
        <w:t>Принять за основу План приема 2025</w:t>
      </w:r>
      <w:r w:rsidRPr="00E47788">
        <w:rPr>
          <w:bCs/>
        </w:rPr>
        <w:t>,</w:t>
      </w:r>
      <w:r>
        <w:rPr>
          <w:bCs/>
        </w:rPr>
        <w:t xml:space="preserve"> рассмотренный и рекомендованный к исполнению членами УМС</w:t>
      </w:r>
    </w:p>
    <w:p w:rsidR="004F0629" w:rsidRDefault="004F0629" w:rsidP="004F0629">
      <w:pPr>
        <w:pStyle w:val="a8"/>
        <w:spacing w:before="0" w:beforeAutospacing="0" w:after="0"/>
        <w:jc w:val="both"/>
        <w:rPr>
          <w:bCs/>
        </w:rPr>
      </w:pPr>
    </w:p>
    <w:p w:rsidR="004F0629" w:rsidRDefault="004F0629" w:rsidP="004F0629">
      <w:pPr>
        <w:pStyle w:val="a8"/>
        <w:spacing w:before="0" w:beforeAutospacing="0" w:after="0"/>
        <w:jc w:val="both"/>
        <w:rPr>
          <w:bCs/>
        </w:rPr>
      </w:pPr>
    </w:p>
    <w:p w:rsidR="007308FC" w:rsidRDefault="007308FC" w:rsidP="0032426C">
      <w:pPr>
        <w:pStyle w:val="a8"/>
        <w:spacing w:before="0" w:beforeAutospacing="0" w:after="0" w:line="276" w:lineRule="auto"/>
        <w:jc w:val="both"/>
        <w:rPr>
          <w:b/>
        </w:rPr>
      </w:pPr>
    </w:p>
    <w:p w:rsidR="00E47788" w:rsidRPr="00E47788" w:rsidRDefault="00E47788" w:rsidP="00E47788">
      <w:pPr>
        <w:pStyle w:val="a8"/>
        <w:spacing w:before="0" w:beforeAutospacing="0" w:after="0"/>
        <w:jc w:val="center"/>
        <w:rPr>
          <w:b/>
        </w:rPr>
      </w:pPr>
      <w:r w:rsidRPr="00E47788">
        <w:rPr>
          <w:b/>
        </w:rPr>
        <w:lastRenderedPageBreak/>
        <w:t>ПЛАН ПРИЕМА</w:t>
      </w:r>
      <w:r>
        <w:rPr>
          <w:b/>
        </w:rPr>
        <w:t xml:space="preserve"> АБИТУРИЕНТОВ-</w:t>
      </w:r>
      <w:r w:rsidRPr="00E47788">
        <w:rPr>
          <w:b/>
        </w:rPr>
        <w:t xml:space="preserve"> 2025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959"/>
        <w:gridCol w:w="1984"/>
        <w:gridCol w:w="851"/>
        <w:gridCol w:w="709"/>
        <w:gridCol w:w="992"/>
        <w:gridCol w:w="1134"/>
        <w:gridCol w:w="1134"/>
        <w:gridCol w:w="850"/>
        <w:gridCol w:w="993"/>
        <w:gridCol w:w="958"/>
      </w:tblGrid>
      <w:tr w:rsidR="00396801" w:rsidTr="00396801">
        <w:trPr>
          <w:trHeight w:val="870"/>
        </w:trPr>
        <w:tc>
          <w:tcPr>
            <w:tcW w:w="959" w:type="dxa"/>
            <w:vMerge w:val="restart"/>
          </w:tcPr>
          <w:p w:rsidR="00396801" w:rsidRDefault="00396801" w:rsidP="0082186C">
            <w:pPr>
              <w:pStyle w:val="a8"/>
              <w:spacing w:before="0" w:beforeAutospacing="0" w:after="0"/>
              <w:jc w:val="both"/>
            </w:pPr>
            <w:r>
              <w:t>Код</w:t>
            </w:r>
          </w:p>
        </w:tc>
        <w:tc>
          <w:tcPr>
            <w:tcW w:w="1984" w:type="dxa"/>
            <w:vMerge w:val="restart"/>
          </w:tcPr>
          <w:p w:rsidR="00396801" w:rsidRDefault="00396801" w:rsidP="0082186C">
            <w:pPr>
              <w:pStyle w:val="a8"/>
              <w:spacing w:before="0" w:beforeAutospacing="0" w:after="0"/>
              <w:jc w:val="both"/>
            </w:pPr>
            <w:r>
              <w:t>Направление подготовки/специальность (профиль подготовки)</w:t>
            </w:r>
          </w:p>
        </w:tc>
        <w:tc>
          <w:tcPr>
            <w:tcW w:w="851" w:type="dxa"/>
            <w:vMerge w:val="restart"/>
          </w:tcPr>
          <w:p w:rsidR="00396801" w:rsidRPr="000260DC" w:rsidRDefault="00396801" w:rsidP="0082186C">
            <w:pPr>
              <w:pStyle w:val="a8"/>
              <w:spacing w:before="0" w:beforeAutospacing="0" w:after="0"/>
              <w:jc w:val="both"/>
              <w:rPr>
                <w:b/>
              </w:rPr>
            </w:pPr>
            <w:r w:rsidRPr="000260DC">
              <w:rPr>
                <w:b/>
              </w:rPr>
              <w:t>Всего</w:t>
            </w:r>
          </w:p>
        </w:tc>
        <w:tc>
          <w:tcPr>
            <w:tcW w:w="3969" w:type="dxa"/>
            <w:gridSpan w:val="4"/>
          </w:tcPr>
          <w:p w:rsidR="00396801" w:rsidRDefault="00396801" w:rsidP="00396801">
            <w:pPr>
              <w:pStyle w:val="a8"/>
              <w:spacing w:before="0" w:beforeAutospacing="0" w:after="0"/>
              <w:jc w:val="center"/>
            </w:pPr>
            <w:r>
              <w:t>Очное (бюджетное обучение)</w:t>
            </w:r>
          </w:p>
          <w:p w:rsidR="00396801" w:rsidRDefault="00396801" w:rsidP="00396801">
            <w:pPr>
              <w:pStyle w:val="a8"/>
              <w:spacing w:before="0" w:beforeAutospacing="0" w:after="0"/>
              <w:jc w:val="center"/>
            </w:pPr>
            <w:r>
              <w:t>Контрольные цифры приема</w:t>
            </w:r>
          </w:p>
        </w:tc>
        <w:tc>
          <w:tcPr>
            <w:tcW w:w="2801" w:type="dxa"/>
            <w:gridSpan w:val="3"/>
          </w:tcPr>
          <w:p w:rsidR="00396801" w:rsidRDefault="00396801" w:rsidP="00396801">
            <w:pPr>
              <w:pStyle w:val="a8"/>
              <w:spacing w:before="0" w:beforeAutospacing="0" w:after="0"/>
              <w:jc w:val="center"/>
            </w:pPr>
            <w:r>
              <w:t>По договорам об оказании платных образовательных услуг</w:t>
            </w:r>
          </w:p>
        </w:tc>
      </w:tr>
      <w:tr w:rsidR="00396801" w:rsidTr="00396801">
        <w:trPr>
          <w:trHeight w:val="495"/>
        </w:trPr>
        <w:tc>
          <w:tcPr>
            <w:tcW w:w="959" w:type="dxa"/>
            <w:vMerge/>
          </w:tcPr>
          <w:p w:rsidR="00396801" w:rsidRDefault="00396801" w:rsidP="0082186C">
            <w:pPr>
              <w:pStyle w:val="a8"/>
              <w:spacing w:before="0" w:beforeAutospacing="0" w:after="0"/>
              <w:jc w:val="both"/>
            </w:pPr>
          </w:p>
        </w:tc>
        <w:tc>
          <w:tcPr>
            <w:tcW w:w="1984" w:type="dxa"/>
            <w:vMerge/>
          </w:tcPr>
          <w:p w:rsidR="00396801" w:rsidRDefault="00396801" w:rsidP="0082186C">
            <w:pPr>
              <w:pStyle w:val="a8"/>
              <w:spacing w:before="0" w:beforeAutospacing="0" w:after="0"/>
              <w:jc w:val="both"/>
            </w:pPr>
          </w:p>
        </w:tc>
        <w:tc>
          <w:tcPr>
            <w:tcW w:w="851" w:type="dxa"/>
            <w:vMerge/>
          </w:tcPr>
          <w:p w:rsidR="00396801" w:rsidRDefault="00396801" w:rsidP="0082186C">
            <w:pPr>
              <w:pStyle w:val="a8"/>
              <w:spacing w:before="0" w:beforeAutospacing="0" w:after="0"/>
              <w:jc w:val="both"/>
            </w:pPr>
          </w:p>
        </w:tc>
        <w:tc>
          <w:tcPr>
            <w:tcW w:w="709" w:type="dxa"/>
          </w:tcPr>
          <w:p w:rsidR="00396801" w:rsidRPr="007A0B73" w:rsidRDefault="00396801" w:rsidP="0082186C">
            <w:pPr>
              <w:pStyle w:val="a8"/>
              <w:spacing w:before="0" w:beforeAutospacing="0" w:after="0"/>
              <w:jc w:val="both"/>
              <w:rPr>
                <w:b/>
                <w:sz w:val="18"/>
              </w:rPr>
            </w:pPr>
            <w:r w:rsidRPr="007A0B73">
              <w:rPr>
                <w:b/>
                <w:sz w:val="18"/>
              </w:rPr>
              <w:t>Всего</w:t>
            </w:r>
          </w:p>
        </w:tc>
        <w:tc>
          <w:tcPr>
            <w:tcW w:w="992" w:type="dxa"/>
          </w:tcPr>
          <w:p w:rsidR="00396801" w:rsidRPr="00396801" w:rsidRDefault="00396801" w:rsidP="0082186C">
            <w:pPr>
              <w:pStyle w:val="a8"/>
              <w:spacing w:before="0" w:beforeAutospacing="0" w:after="0"/>
              <w:jc w:val="both"/>
              <w:rPr>
                <w:sz w:val="18"/>
              </w:rPr>
            </w:pPr>
            <w:r w:rsidRPr="00396801">
              <w:rPr>
                <w:sz w:val="18"/>
              </w:rPr>
              <w:t>Особая квота</w:t>
            </w:r>
          </w:p>
        </w:tc>
        <w:tc>
          <w:tcPr>
            <w:tcW w:w="1134" w:type="dxa"/>
          </w:tcPr>
          <w:p w:rsidR="00396801" w:rsidRPr="00396801" w:rsidRDefault="00396801" w:rsidP="0082186C">
            <w:pPr>
              <w:pStyle w:val="a8"/>
              <w:spacing w:before="0" w:beforeAutospacing="0" w:after="0"/>
              <w:jc w:val="both"/>
              <w:rPr>
                <w:sz w:val="18"/>
              </w:rPr>
            </w:pPr>
            <w:r w:rsidRPr="00396801">
              <w:rPr>
                <w:sz w:val="18"/>
              </w:rPr>
              <w:t>Квота целевого приема</w:t>
            </w:r>
          </w:p>
        </w:tc>
        <w:tc>
          <w:tcPr>
            <w:tcW w:w="1134" w:type="dxa"/>
          </w:tcPr>
          <w:p w:rsidR="00396801" w:rsidRPr="00396801" w:rsidRDefault="00396801" w:rsidP="0082186C">
            <w:pPr>
              <w:pStyle w:val="a8"/>
              <w:spacing w:before="0" w:beforeAutospacing="0" w:after="0"/>
              <w:jc w:val="both"/>
              <w:rPr>
                <w:sz w:val="18"/>
              </w:rPr>
            </w:pPr>
            <w:r w:rsidRPr="00396801">
              <w:rPr>
                <w:sz w:val="18"/>
              </w:rPr>
              <w:t>Отдельная квота</w:t>
            </w:r>
          </w:p>
        </w:tc>
        <w:tc>
          <w:tcPr>
            <w:tcW w:w="850" w:type="dxa"/>
          </w:tcPr>
          <w:p w:rsidR="00396801" w:rsidRPr="00396801" w:rsidRDefault="00396801" w:rsidP="00396801">
            <w:pPr>
              <w:pStyle w:val="a8"/>
              <w:spacing w:before="0" w:after="0"/>
              <w:jc w:val="center"/>
              <w:rPr>
                <w:sz w:val="18"/>
              </w:rPr>
            </w:pPr>
            <w:r w:rsidRPr="00396801">
              <w:rPr>
                <w:sz w:val="18"/>
              </w:rPr>
              <w:t>Очное</w:t>
            </w:r>
          </w:p>
        </w:tc>
        <w:tc>
          <w:tcPr>
            <w:tcW w:w="993" w:type="dxa"/>
          </w:tcPr>
          <w:p w:rsidR="00396801" w:rsidRPr="00396801" w:rsidRDefault="00396801" w:rsidP="00396801">
            <w:pPr>
              <w:pStyle w:val="a8"/>
              <w:spacing w:before="0" w:after="0"/>
              <w:jc w:val="center"/>
              <w:rPr>
                <w:sz w:val="18"/>
              </w:rPr>
            </w:pPr>
            <w:r w:rsidRPr="00396801">
              <w:rPr>
                <w:sz w:val="18"/>
              </w:rPr>
              <w:t>Очно-заочное</w:t>
            </w:r>
          </w:p>
        </w:tc>
        <w:tc>
          <w:tcPr>
            <w:tcW w:w="958" w:type="dxa"/>
          </w:tcPr>
          <w:p w:rsidR="00396801" w:rsidRPr="00396801" w:rsidRDefault="00396801" w:rsidP="00396801">
            <w:pPr>
              <w:pStyle w:val="a8"/>
              <w:spacing w:before="0" w:after="0"/>
              <w:jc w:val="center"/>
              <w:rPr>
                <w:sz w:val="18"/>
              </w:rPr>
            </w:pPr>
            <w:r w:rsidRPr="00396801">
              <w:rPr>
                <w:sz w:val="18"/>
              </w:rPr>
              <w:t>Заочное</w:t>
            </w:r>
          </w:p>
        </w:tc>
      </w:tr>
      <w:tr w:rsidR="00396801" w:rsidTr="00396801">
        <w:tc>
          <w:tcPr>
            <w:tcW w:w="959" w:type="dxa"/>
          </w:tcPr>
          <w:p w:rsidR="00396801" w:rsidRPr="00396801" w:rsidRDefault="00396801" w:rsidP="0082186C">
            <w:pPr>
              <w:pStyle w:val="a8"/>
              <w:spacing w:before="0" w:beforeAutospacing="0" w:after="0"/>
              <w:jc w:val="both"/>
              <w:rPr>
                <w:lang w:val="en-US"/>
              </w:rPr>
            </w:pPr>
            <w:r w:rsidRPr="00396801">
              <w:rPr>
                <w:sz w:val="18"/>
              </w:rPr>
              <w:t>09</w:t>
            </w:r>
            <w:r w:rsidRPr="00396801">
              <w:rPr>
                <w:sz w:val="18"/>
                <w:lang w:val="en-US"/>
              </w:rPr>
              <w:t>.</w:t>
            </w:r>
            <w:r w:rsidRPr="00396801">
              <w:rPr>
                <w:sz w:val="18"/>
              </w:rPr>
              <w:t>03</w:t>
            </w:r>
            <w:r w:rsidRPr="00396801">
              <w:rPr>
                <w:sz w:val="18"/>
                <w:lang w:val="en-US"/>
              </w:rPr>
              <w:t>.03</w:t>
            </w:r>
          </w:p>
        </w:tc>
        <w:tc>
          <w:tcPr>
            <w:tcW w:w="1984" w:type="dxa"/>
          </w:tcPr>
          <w:p w:rsidR="00396801" w:rsidRPr="005D0F5E" w:rsidRDefault="00396801" w:rsidP="0082186C">
            <w:pPr>
              <w:pStyle w:val="a8"/>
              <w:spacing w:before="0" w:beforeAutospacing="0" w:after="0"/>
              <w:jc w:val="both"/>
              <w:rPr>
                <w:b/>
              </w:rPr>
            </w:pPr>
            <w:r w:rsidRPr="005D0F5E">
              <w:rPr>
                <w:b/>
              </w:rPr>
              <w:t>Прикладная информатика</w:t>
            </w:r>
          </w:p>
        </w:tc>
        <w:tc>
          <w:tcPr>
            <w:tcW w:w="851" w:type="dxa"/>
          </w:tcPr>
          <w:p w:rsidR="00396801" w:rsidRPr="000260DC" w:rsidRDefault="005D0F5E" w:rsidP="0082186C">
            <w:pPr>
              <w:pStyle w:val="a8"/>
              <w:spacing w:before="0" w:beforeAutospacing="0" w:after="0"/>
              <w:jc w:val="both"/>
              <w:rPr>
                <w:b/>
              </w:rPr>
            </w:pPr>
            <w:r w:rsidRPr="000260DC">
              <w:rPr>
                <w:b/>
              </w:rPr>
              <w:t>15</w:t>
            </w:r>
          </w:p>
        </w:tc>
        <w:tc>
          <w:tcPr>
            <w:tcW w:w="709" w:type="dxa"/>
          </w:tcPr>
          <w:p w:rsidR="00396801" w:rsidRDefault="005D0F5E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  <w:tc>
          <w:tcPr>
            <w:tcW w:w="992" w:type="dxa"/>
          </w:tcPr>
          <w:p w:rsidR="00396801" w:rsidRDefault="005D0F5E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  <w:tc>
          <w:tcPr>
            <w:tcW w:w="1134" w:type="dxa"/>
          </w:tcPr>
          <w:p w:rsidR="00396801" w:rsidRDefault="005D0F5E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  <w:tc>
          <w:tcPr>
            <w:tcW w:w="1134" w:type="dxa"/>
          </w:tcPr>
          <w:p w:rsidR="00396801" w:rsidRDefault="005D0F5E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  <w:tc>
          <w:tcPr>
            <w:tcW w:w="850" w:type="dxa"/>
          </w:tcPr>
          <w:p w:rsidR="00396801" w:rsidRDefault="005D0F5E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  <w:tc>
          <w:tcPr>
            <w:tcW w:w="993" w:type="dxa"/>
          </w:tcPr>
          <w:p w:rsidR="00396801" w:rsidRDefault="005D0F5E" w:rsidP="0082186C">
            <w:pPr>
              <w:pStyle w:val="a8"/>
              <w:spacing w:before="0" w:beforeAutospacing="0" w:after="0"/>
              <w:jc w:val="both"/>
            </w:pPr>
            <w:r>
              <w:t>15</w:t>
            </w:r>
          </w:p>
        </w:tc>
        <w:tc>
          <w:tcPr>
            <w:tcW w:w="958" w:type="dxa"/>
          </w:tcPr>
          <w:p w:rsidR="00396801" w:rsidRDefault="005D0F5E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</w:tr>
      <w:tr w:rsidR="00396801" w:rsidTr="00396801">
        <w:tc>
          <w:tcPr>
            <w:tcW w:w="959" w:type="dxa"/>
          </w:tcPr>
          <w:p w:rsidR="00396801" w:rsidRPr="00396801" w:rsidRDefault="00396801" w:rsidP="0082186C">
            <w:pPr>
              <w:pStyle w:val="a8"/>
              <w:spacing w:before="0" w:beforeAutospacing="0" w:after="0"/>
              <w:jc w:val="both"/>
              <w:rPr>
                <w:lang w:val="en-US"/>
              </w:rPr>
            </w:pPr>
            <w:r w:rsidRPr="00396801">
              <w:rPr>
                <w:sz w:val="18"/>
                <w:lang w:val="en-US"/>
              </w:rPr>
              <w:t>20.03.01</w:t>
            </w:r>
          </w:p>
        </w:tc>
        <w:tc>
          <w:tcPr>
            <w:tcW w:w="1984" w:type="dxa"/>
          </w:tcPr>
          <w:p w:rsidR="00396801" w:rsidRPr="005D0F5E" w:rsidRDefault="00396801" w:rsidP="0082186C">
            <w:pPr>
              <w:pStyle w:val="a8"/>
              <w:spacing w:before="0" w:beforeAutospacing="0" w:after="0"/>
              <w:jc w:val="both"/>
              <w:rPr>
                <w:b/>
              </w:rPr>
            </w:pPr>
            <w:proofErr w:type="spellStart"/>
            <w:r w:rsidRPr="005D0F5E">
              <w:rPr>
                <w:b/>
              </w:rPr>
              <w:t>Техносферная</w:t>
            </w:r>
            <w:proofErr w:type="spellEnd"/>
            <w:r w:rsidRPr="005D0F5E">
              <w:rPr>
                <w:b/>
              </w:rPr>
              <w:t xml:space="preserve"> безопасность</w:t>
            </w:r>
          </w:p>
          <w:p w:rsidR="00396801" w:rsidRPr="00396801" w:rsidRDefault="00396801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  <w:r w:rsidRPr="00396801">
              <w:rPr>
                <w:sz w:val="18"/>
              </w:rPr>
              <w:t>Безопасность технологических процессов и производств</w:t>
            </w:r>
          </w:p>
        </w:tc>
        <w:tc>
          <w:tcPr>
            <w:tcW w:w="851" w:type="dxa"/>
          </w:tcPr>
          <w:p w:rsidR="00396801" w:rsidRPr="000260DC" w:rsidRDefault="005D0F5E" w:rsidP="0082186C">
            <w:pPr>
              <w:pStyle w:val="a8"/>
              <w:spacing w:before="0" w:beforeAutospacing="0" w:after="0"/>
              <w:jc w:val="both"/>
              <w:rPr>
                <w:b/>
              </w:rPr>
            </w:pPr>
            <w:r w:rsidRPr="000260DC">
              <w:rPr>
                <w:b/>
              </w:rPr>
              <w:t>48</w:t>
            </w:r>
          </w:p>
        </w:tc>
        <w:tc>
          <w:tcPr>
            <w:tcW w:w="709" w:type="dxa"/>
          </w:tcPr>
          <w:p w:rsidR="00396801" w:rsidRDefault="005D0F5E" w:rsidP="0082186C">
            <w:pPr>
              <w:pStyle w:val="a8"/>
              <w:spacing w:before="0" w:beforeAutospacing="0" w:after="0"/>
              <w:jc w:val="both"/>
            </w:pPr>
            <w:r>
              <w:t>23</w:t>
            </w:r>
          </w:p>
        </w:tc>
        <w:tc>
          <w:tcPr>
            <w:tcW w:w="992" w:type="dxa"/>
          </w:tcPr>
          <w:p w:rsidR="00396801" w:rsidRDefault="005D0F5E" w:rsidP="0082186C">
            <w:pPr>
              <w:pStyle w:val="a8"/>
              <w:spacing w:before="0" w:beforeAutospacing="0" w:after="0"/>
              <w:jc w:val="both"/>
            </w:pPr>
            <w:r>
              <w:t>3</w:t>
            </w:r>
          </w:p>
        </w:tc>
        <w:tc>
          <w:tcPr>
            <w:tcW w:w="1134" w:type="dxa"/>
          </w:tcPr>
          <w:p w:rsidR="00396801" w:rsidRDefault="005D0F5E" w:rsidP="0082186C">
            <w:pPr>
              <w:pStyle w:val="a8"/>
              <w:spacing w:before="0" w:beforeAutospacing="0" w:after="0"/>
              <w:jc w:val="both"/>
            </w:pPr>
            <w:r>
              <w:t>2</w:t>
            </w:r>
          </w:p>
        </w:tc>
        <w:tc>
          <w:tcPr>
            <w:tcW w:w="1134" w:type="dxa"/>
          </w:tcPr>
          <w:p w:rsidR="00396801" w:rsidRDefault="005D0F5E" w:rsidP="0082186C">
            <w:pPr>
              <w:pStyle w:val="a8"/>
              <w:spacing w:before="0" w:beforeAutospacing="0" w:after="0"/>
              <w:jc w:val="both"/>
            </w:pPr>
            <w:r>
              <w:t>3</w:t>
            </w:r>
          </w:p>
        </w:tc>
        <w:tc>
          <w:tcPr>
            <w:tcW w:w="850" w:type="dxa"/>
          </w:tcPr>
          <w:p w:rsidR="00396801" w:rsidRDefault="000260DC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  <w:tc>
          <w:tcPr>
            <w:tcW w:w="993" w:type="dxa"/>
          </w:tcPr>
          <w:p w:rsidR="00396801" w:rsidRDefault="005D0F5E" w:rsidP="0082186C">
            <w:pPr>
              <w:pStyle w:val="a8"/>
              <w:spacing w:before="0" w:beforeAutospacing="0" w:after="0"/>
              <w:jc w:val="both"/>
            </w:pPr>
            <w:r>
              <w:t>25</w:t>
            </w:r>
          </w:p>
        </w:tc>
        <w:tc>
          <w:tcPr>
            <w:tcW w:w="958" w:type="dxa"/>
          </w:tcPr>
          <w:p w:rsidR="00396801" w:rsidRDefault="005D0F5E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</w:tr>
      <w:tr w:rsidR="005D0F5E" w:rsidTr="007A0B73">
        <w:trPr>
          <w:trHeight w:val="942"/>
        </w:trPr>
        <w:tc>
          <w:tcPr>
            <w:tcW w:w="959" w:type="dxa"/>
            <w:vMerge w:val="restart"/>
          </w:tcPr>
          <w:p w:rsidR="005D0F5E" w:rsidRPr="00396801" w:rsidRDefault="005D0F5E" w:rsidP="0082186C">
            <w:pPr>
              <w:pStyle w:val="a8"/>
              <w:spacing w:before="0" w:beforeAutospacing="0" w:after="0"/>
              <w:jc w:val="both"/>
              <w:rPr>
                <w:lang w:val="en-US"/>
              </w:rPr>
            </w:pPr>
            <w:r w:rsidRPr="005D0F5E">
              <w:rPr>
                <w:sz w:val="18"/>
                <w:lang w:val="en-US"/>
              </w:rPr>
              <w:t>21.05.04</w:t>
            </w:r>
          </w:p>
        </w:tc>
        <w:tc>
          <w:tcPr>
            <w:tcW w:w="1984" w:type="dxa"/>
          </w:tcPr>
          <w:p w:rsidR="005D0F5E" w:rsidRPr="005D0F5E" w:rsidRDefault="005D0F5E" w:rsidP="005D0F5E">
            <w:pPr>
              <w:pStyle w:val="a8"/>
              <w:spacing w:before="0" w:beforeAutospacing="0" w:after="0"/>
              <w:jc w:val="both"/>
              <w:rPr>
                <w:b/>
              </w:rPr>
            </w:pPr>
            <w:r w:rsidRPr="005D0F5E">
              <w:rPr>
                <w:b/>
              </w:rPr>
              <w:t>Горное дело</w:t>
            </w:r>
          </w:p>
          <w:p w:rsidR="005D0F5E" w:rsidRDefault="005D0F5E" w:rsidP="005D0F5E">
            <w:pPr>
              <w:pStyle w:val="a8"/>
              <w:spacing w:before="0" w:beforeAutospacing="0" w:after="0"/>
              <w:jc w:val="both"/>
            </w:pPr>
            <w:r>
              <w:t>-</w:t>
            </w:r>
            <w:r w:rsidRPr="005D0F5E">
              <w:rPr>
                <w:sz w:val="18"/>
              </w:rPr>
              <w:t>Открытые горные работы</w:t>
            </w:r>
          </w:p>
        </w:tc>
        <w:tc>
          <w:tcPr>
            <w:tcW w:w="851" w:type="dxa"/>
          </w:tcPr>
          <w:p w:rsidR="005D0F5E" w:rsidRDefault="000260DC" w:rsidP="0082186C">
            <w:pPr>
              <w:pStyle w:val="a8"/>
              <w:spacing w:before="0" w:beforeAutospacing="0" w:after="0"/>
              <w:jc w:val="both"/>
              <w:rPr>
                <w:b/>
              </w:rPr>
            </w:pPr>
            <w:r w:rsidRPr="000260DC">
              <w:rPr>
                <w:b/>
              </w:rPr>
              <w:t>152</w:t>
            </w:r>
          </w:p>
          <w:p w:rsidR="007A0B73" w:rsidRPr="000260DC" w:rsidRDefault="007A0B73" w:rsidP="0082186C">
            <w:pPr>
              <w:pStyle w:val="a8"/>
              <w:spacing w:before="0" w:beforeAutospacing="0" w:after="0"/>
              <w:jc w:val="both"/>
              <w:rPr>
                <w:b/>
              </w:rPr>
            </w:pPr>
          </w:p>
          <w:p w:rsidR="00D64176" w:rsidRPr="000260DC" w:rsidRDefault="00D64176" w:rsidP="0082186C">
            <w:pPr>
              <w:pStyle w:val="a8"/>
              <w:spacing w:before="0" w:beforeAutospacing="0" w:after="0"/>
              <w:jc w:val="both"/>
            </w:pPr>
            <w:r w:rsidRPr="000260DC">
              <w:t>55</w:t>
            </w:r>
            <w:r w:rsidR="007A0B73">
              <w:t xml:space="preserve"> </w:t>
            </w:r>
          </w:p>
        </w:tc>
        <w:tc>
          <w:tcPr>
            <w:tcW w:w="709" w:type="dxa"/>
          </w:tcPr>
          <w:p w:rsidR="005D0F5E" w:rsidRDefault="005D0F5E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  <w:tc>
          <w:tcPr>
            <w:tcW w:w="992" w:type="dxa"/>
          </w:tcPr>
          <w:p w:rsidR="005D0F5E" w:rsidRDefault="005D0F5E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  <w:tc>
          <w:tcPr>
            <w:tcW w:w="1134" w:type="dxa"/>
          </w:tcPr>
          <w:p w:rsidR="005D0F5E" w:rsidRDefault="005D0F5E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  <w:tc>
          <w:tcPr>
            <w:tcW w:w="1134" w:type="dxa"/>
          </w:tcPr>
          <w:p w:rsidR="005D0F5E" w:rsidRDefault="005D0F5E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  <w:tc>
          <w:tcPr>
            <w:tcW w:w="850" w:type="dxa"/>
          </w:tcPr>
          <w:p w:rsidR="005D0F5E" w:rsidRDefault="005D0F5E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  <w:tc>
          <w:tcPr>
            <w:tcW w:w="993" w:type="dxa"/>
          </w:tcPr>
          <w:p w:rsidR="005D0F5E" w:rsidRDefault="005D0F5E" w:rsidP="0082186C">
            <w:pPr>
              <w:pStyle w:val="a8"/>
              <w:spacing w:before="0" w:beforeAutospacing="0" w:after="0"/>
              <w:jc w:val="both"/>
            </w:pPr>
          </w:p>
          <w:p w:rsidR="007A0B73" w:rsidRDefault="007A0B73" w:rsidP="0082186C">
            <w:pPr>
              <w:pStyle w:val="a8"/>
              <w:spacing w:before="0" w:beforeAutospacing="0" w:after="0"/>
              <w:jc w:val="both"/>
            </w:pPr>
          </w:p>
          <w:p w:rsidR="007A0B73" w:rsidRDefault="005D0F5E" w:rsidP="007A0B73">
            <w:pPr>
              <w:pStyle w:val="a8"/>
              <w:spacing w:before="0" w:beforeAutospacing="0" w:after="0"/>
              <w:jc w:val="both"/>
            </w:pPr>
            <w:r>
              <w:t>55</w:t>
            </w:r>
            <w:r w:rsidR="007A0B73">
              <w:t xml:space="preserve"> </w:t>
            </w:r>
          </w:p>
        </w:tc>
        <w:tc>
          <w:tcPr>
            <w:tcW w:w="958" w:type="dxa"/>
          </w:tcPr>
          <w:p w:rsidR="005D0F5E" w:rsidRDefault="005D0F5E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</w:tr>
      <w:tr w:rsidR="005D0F5E" w:rsidTr="005D0F5E">
        <w:trPr>
          <w:trHeight w:val="610"/>
        </w:trPr>
        <w:tc>
          <w:tcPr>
            <w:tcW w:w="959" w:type="dxa"/>
            <w:vMerge/>
          </w:tcPr>
          <w:p w:rsidR="005D0F5E" w:rsidRPr="005D0F5E" w:rsidRDefault="005D0F5E" w:rsidP="0082186C">
            <w:pPr>
              <w:pStyle w:val="a8"/>
              <w:spacing w:before="0" w:beforeAutospacing="0" w:after="0"/>
              <w:jc w:val="both"/>
              <w:rPr>
                <w:sz w:val="18"/>
              </w:rPr>
            </w:pPr>
          </w:p>
        </w:tc>
        <w:tc>
          <w:tcPr>
            <w:tcW w:w="1984" w:type="dxa"/>
          </w:tcPr>
          <w:p w:rsidR="005D0F5E" w:rsidRDefault="005D0F5E" w:rsidP="005D0F5E">
            <w:pPr>
              <w:pStyle w:val="a8"/>
              <w:spacing w:before="0" w:after="0"/>
              <w:jc w:val="both"/>
            </w:pPr>
            <w:r w:rsidRPr="005D0F5E">
              <w:rPr>
                <w:sz w:val="18"/>
              </w:rPr>
              <w:t>-Подземная разработка пластовых месторождений</w:t>
            </w:r>
          </w:p>
        </w:tc>
        <w:tc>
          <w:tcPr>
            <w:tcW w:w="851" w:type="dxa"/>
          </w:tcPr>
          <w:p w:rsidR="005D0F5E" w:rsidRPr="007A0B73" w:rsidRDefault="00D64176" w:rsidP="0082186C">
            <w:pPr>
              <w:pStyle w:val="a8"/>
              <w:spacing w:before="0" w:beforeAutospacing="0" w:after="0"/>
              <w:jc w:val="both"/>
            </w:pPr>
            <w:r w:rsidRPr="007A0B73">
              <w:t>72</w:t>
            </w:r>
          </w:p>
        </w:tc>
        <w:tc>
          <w:tcPr>
            <w:tcW w:w="709" w:type="dxa"/>
          </w:tcPr>
          <w:p w:rsidR="005D0F5E" w:rsidRDefault="005D0F5E" w:rsidP="0082186C">
            <w:pPr>
              <w:pStyle w:val="a8"/>
              <w:spacing w:before="0" w:beforeAutospacing="0" w:after="0"/>
              <w:jc w:val="both"/>
            </w:pPr>
            <w:r>
              <w:t>17</w:t>
            </w:r>
          </w:p>
        </w:tc>
        <w:tc>
          <w:tcPr>
            <w:tcW w:w="992" w:type="dxa"/>
          </w:tcPr>
          <w:p w:rsidR="005D0F5E" w:rsidRDefault="005D0F5E" w:rsidP="0082186C">
            <w:pPr>
              <w:pStyle w:val="a8"/>
              <w:spacing w:before="0" w:beforeAutospacing="0" w:after="0"/>
              <w:jc w:val="both"/>
            </w:pPr>
            <w:r>
              <w:t>2</w:t>
            </w:r>
          </w:p>
        </w:tc>
        <w:tc>
          <w:tcPr>
            <w:tcW w:w="1134" w:type="dxa"/>
          </w:tcPr>
          <w:p w:rsidR="005D0F5E" w:rsidRDefault="005D0F5E" w:rsidP="0082186C">
            <w:pPr>
              <w:pStyle w:val="a8"/>
              <w:spacing w:before="0" w:beforeAutospacing="0" w:after="0"/>
              <w:jc w:val="both"/>
            </w:pPr>
            <w:r>
              <w:t>2</w:t>
            </w:r>
          </w:p>
        </w:tc>
        <w:tc>
          <w:tcPr>
            <w:tcW w:w="1134" w:type="dxa"/>
          </w:tcPr>
          <w:p w:rsidR="005D0F5E" w:rsidRDefault="005D0F5E" w:rsidP="0082186C">
            <w:pPr>
              <w:pStyle w:val="a8"/>
              <w:spacing w:before="0" w:beforeAutospacing="0" w:after="0"/>
              <w:jc w:val="both"/>
            </w:pPr>
            <w:r>
              <w:t>2</w:t>
            </w:r>
          </w:p>
        </w:tc>
        <w:tc>
          <w:tcPr>
            <w:tcW w:w="850" w:type="dxa"/>
          </w:tcPr>
          <w:p w:rsidR="005D0F5E" w:rsidRDefault="005D0F5E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  <w:tc>
          <w:tcPr>
            <w:tcW w:w="993" w:type="dxa"/>
          </w:tcPr>
          <w:p w:rsidR="005D0F5E" w:rsidRDefault="005D0F5E" w:rsidP="0082186C">
            <w:pPr>
              <w:pStyle w:val="a8"/>
              <w:spacing w:before="0" w:beforeAutospacing="0" w:after="0"/>
              <w:jc w:val="both"/>
            </w:pPr>
            <w:r>
              <w:t>55</w:t>
            </w:r>
          </w:p>
        </w:tc>
        <w:tc>
          <w:tcPr>
            <w:tcW w:w="958" w:type="dxa"/>
          </w:tcPr>
          <w:p w:rsidR="005D0F5E" w:rsidRDefault="005D0F5E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</w:tr>
      <w:tr w:rsidR="005D0F5E" w:rsidTr="00396801">
        <w:trPr>
          <w:trHeight w:val="690"/>
        </w:trPr>
        <w:tc>
          <w:tcPr>
            <w:tcW w:w="959" w:type="dxa"/>
            <w:vMerge/>
          </w:tcPr>
          <w:p w:rsidR="005D0F5E" w:rsidRPr="005D0F5E" w:rsidRDefault="005D0F5E" w:rsidP="0082186C">
            <w:pPr>
              <w:pStyle w:val="a8"/>
              <w:spacing w:before="0" w:beforeAutospacing="0" w:after="0"/>
              <w:jc w:val="both"/>
              <w:rPr>
                <w:sz w:val="18"/>
                <w:lang w:val="en-US"/>
              </w:rPr>
            </w:pPr>
          </w:p>
        </w:tc>
        <w:tc>
          <w:tcPr>
            <w:tcW w:w="1984" w:type="dxa"/>
          </w:tcPr>
          <w:p w:rsidR="005D0F5E" w:rsidRPr="005D0F5E" w:rsidRDefault="005D0F5E" w:rsidP="005D0F5E">
            <w:pPr>
              <w:pStyle w:val="a8"/>
              <w:spacing w:before="0" w:after="0"/>
              <w:jc w:val="both"/>
              <w:rPr>
                <w:sz w:val="18"/>
              </w:rPr>
            </w:pPr>
            <w:r w:rsidRPr="005D0F5E">
              <w:rPr>
                <w:sz w:val="18"/>
              </w:rPr>
              <w:t>-Горные машины и оборудование</w:t>
            </w:r>
          </w:p>
        </w:tc>
        <w:tc>
          <w:tcPr>
            <w:tcW w:w="851" w:type="dxa"/>
          </w:tcPr>
          <w:p w:rsidR="005D0F5E" w:rsidRPr="007A0B73" w:rsidRDefault="005D0F5E" w:rsidP="0082186C">
            <w:pPr>
              <w:pStyle w:val="a8"/>
              <w:spacing w:before="0" w:beforeAutospacing="0" w:after="0"/>
              <w:jc w:val="both"/>
            </w:pPr>
            <w:r w:rsidRPr="007A0B73">
              <w:t>25</w:t>
            </w:r>
          </w:p>
        </w:tc>
        <w:tc>
          <w:tcPr>
            <w:tcW w:w="709" w:type="dxa"/>
          </w:tcPr>
          <w:p w:rsidR="005D0F5E" w:rsidRDefault="005D0F5E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  <w:tc>
          <w:tcPr>
            <w:tcW w:w="992" w:type="dxa"/>
          </w:tcPr>
          <w:p w:rsidR="005D0F5E" w:rsidRDefault="005D0F5E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  <w:tc>
          <w:tcPr>
            <w:tcW w:w="1134" w:type="dxa"/>
          </w:tcPr>
          <w:p w:rsidR="005D0F5E" w:rsidRDefault="005D0F5E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  <w:tc>
          <w:tcPr>
            <w:tcW w:w="1134" w:type="dxa"/>
          </w:tcPr>
          <w:p w:rsidR="005D0F5E" w:rsidRDefault="005D0F5E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  <w:tc>
          <w:tcPr>
            <w:tcW w:w="850" w:type="dxa"/>
          </w:tcPr>
          <w:p w:rsidR="005D0F5E" w:rsidRDefault="005D0F5E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  <w:tc>
          <w:tcPr>
            <w:tcW w:w="993" w:type="dxa"/>
          </w:tcPr>
          <w:p w:rsidR="005D0F5E" w:rsidRDefault="005D0F5E" w:rsidP="0082186C">
            <w:pPr>
              <w:pStyle w:val="a8"/>
              <w:spacing w:before="0" w:beforeAutospacing="0" w:after="0"/>
              <w:jc w:val="both"/>
            </w:pPr>
            <w:r>
              <w:t>25</w:t>
            </w:r>
          </w:p>
        </w:tc>
        <w:tc>
          <w:tcPr>
            <w:tcW w:w="958" w:type="dxa"/>
          </w:tcPr>
          <w:p w:rsidR="005D0F5E" w:rsidRDefault="005D0F5E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</w:tr>
      <w:tr w:rsidR="00396801" w:rsidTr="00396801">
        <w:tc>
          <w:tcPr>
            <w:tcW w:w="959" w:type="dxa"/>
          </w:tcPr>
          <w:p w:rsidR="00396801" w:rsidRPr="005D0F5E" w:rsidRDefault="005D0F5E" w:rsidP="0082186C">
            <w:pPr>
              <w:pStyle w:val="a8"/>
              <w:spacing w:before="0" w:beforeAutospacing="0" w:after="0"/>
              <w:jc w:val="both"/>
              <w:rPr>
                <w:lang w:val="en-US"/>
              </w:rPr>
            </w:pPr>
            <w:r w:rsidRPr="005D0F5E">
              <w:rPr>
                <w:sz w:val="18"/>
                <w:lang w:val="en-US"/>
              </w:rPr>
              <w:t>38.05.01</w:t>
            </w:r>
          </w:p>
        </w:tc>
        <w:tc>
          <w:tcPr>
            <w:tcW w:w="1984" w:type="dxa"/>
          </w:tcPr>
          <w:p w:rsidR="00396801" w:rsidRDefault="005D0F5E" w:rsidP="0082186C">
            <w:pPr>
              <w:pStyle w:val="a8"/>
              <w:spacing w:before="0" w:beforeAutospacing="0" w:after="0"/>
              <w:jc w:val="both"/>
              <w:rPr>
                <w:b/>
              </w:rPr>
            </w:pPr>
            <w:r w:rsidRPr="005D0F5E">
              <w:rPr>
                <w:b/>
              </w:rPr>
              <w:t>Экономическая безопасность</w:t>
            </w:r>
          </w:p>
          <w:p w:rsidR="005D0F5E" w:rsidRPr="005D0F5E" w:rsidRDefault="005D0F5E" w:rsidP="0082186C">
            <w:pPr>
              <w:pStyle w:val="a8"/>
              <w:spacing w:before="0" w:beforeAutospacing="0" w:after="0"/>
              <w:jc w:val="both"/>
            </w:pPr>
            <w:r w:rsidRPr="005D0F5E">
              <w:rPr>
                <w:sz w:val="18"/>
              </w:rPr>
              <w:t>-Экономико-правовое обеспечение экономической безопасности</w:t>
            </w:r>
          </w:p>
        </w:tc>
        <w:tc>
          <w:tcPr>
            <w:tcW w:w="851" w:type="dxa"/>
          </w:tcPr>
          <w:p w:rsidR="003603C0" w:rsidRPr="000260DC" w:rsidRDefault="003603C0" w:rsidP="0082186C">
            <w:pPr>
              <w:pStyle w:val="a8"/>
              <w:spacing w:before="0" w:beforeAutospacing="0" w:after="0"/>
              <w:jc w:val="both"/>
              <w:rPr>
                <w:b/>
              </w:rPr>
            </w:pPr>
            <w:r w:rsidRPr="000260DC">
              <w:rPr>
                <w:b/>
              </w:rPr>
              <w:t>20</w:t>
            </w:r>
          </w:p>
        </w:tc>
        <w:tc>
          <w:tcPr>
            <w:tcW w:w="709" w:type="dxa"/>
          </w:tcPr>
          <w:p w:rsidR="00396801" w:rsidRDefault="000260DC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  <w:tc>
          <w:tcPr>
            <w:tcW w:w="992" w:type="dxa"/>
          </w:tcPr>
          <w:p w:rsidR="00396801" w:rsidRDefault="000260DC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  <w:tc>
          <w:tcPr>
            <w:tcW w:w="1134" w:type="dxa"/>
          </w:tcPr>
          <w:p w:rsidR="00396801" w:rsidRDefault="000260DC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  <w:tc>
          <w:tcPr>
            <w:tcW w:w="1134" w:type="dxa"/>
          </w:tcPr>
          <w:p w:rsidR="00396801" w:rsidRDefault="000260DC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  <w:tc>
          <w:tcPr>
            <w:tcW w:w="850" w:type="dxa"/>
          </w:tcPr>
          <w:p w:rsidR="00396801" w:rsidRDefault="000260DC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  <w:tc>
          <w:tcPr>
            <w:tcW w:w="993" w:type="dxa"/>
          </w:tcPr>
          <w:p w:rsidR="003603C0" w:rsidRDefault="003603C0" w:rsidP="0082186C">
            <w:pPr>
              <w:pStyle w:val="a8"/>
              <w:spacing w:before="0" w:beforeAutospacing="0" w:after="0"/>
              <w:jc w:val="both"/>
            </w:pPr>
            <w:r>
              <w:t>20</w:t>
            </w:r>
          </w:p>
        </w:tc>
        <w:tc>
          <w:tcPr>
            <w:tcW w:w="958" w:type="dxa"/>
          </w:tcPr>
          <w:p w:rsidR="00396801" w:rsidRDefault="000260DC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</w:tr>
      <w:tr w:rsidR="005D0F5E" w:rsidTr="009E1CFF">
        <w:tc>
          <w:tcPr>
            <w:tcW w:w="2943" w:type="dxa"/>
            <w:gridSpan w:val="2"/>
          </w:tcPr>
          <w:p w:rsidR="005D0F5E" w:rsidRPr="005D0F5E" w:rsidRDefault="005D0F5E" w:rsidP="0082186C">
            <w:pPr>
              <w:pStyle w:val="a8"/>
              <w:spacing w:before="0" w:beforeAutospacing="0" w:after="0"/>
              <w:jc w:val="both"/>
              <w:rPr>
                <w:b/>
              </w:rPr>
            </w:pPr>
            <w:r w:rsidRPr="005D0F5E">
              <w:rPr>
                <w:b/>
              </w:rPr>
              <w:t>ИТОГО</w:t>
            </w:r>
          </w:p>
        </w:tc>
        <w:tc>
          <w:tcPr>
            <w:tcW w:w="851" w:type="dxa"/>
          </w:tcPr>
          <w:p w:rsidR="005D0F5E" w:rsidRPr="000260DC" w:rsidRDefault="000260DC" w:rsidP="0082186C">
            <w:pPr>
              <w:pStyle w:val="a8"/>
              <w:spacing w:before="0" w:beforeAutospacing="0" w:after="0"/>
              <w:jc w:val="both"/>
              <w:rPr>
                <w:b/>
              </w:rPr>
            </w:pPr>
            <w:r w:rsidRPr="00E91A71">
              <w:rPr>
                <w:b/>
                <w:color w:val="FF0000"/>
              </w:rPr>
              <w:t>235</w:t>
            </w:r>
          </w:p>
        </w:tc>
        <w:tc>
          <w:tcPr>
            <w:tcW w:w="709" w:type="dxa"/>
          </w:tcPr>
          <w:p w:rsidR="005D0F5E" w:rsidRPr="000260DC" w:rsidRDefault="003603C0" w:rsidP="0082186C">
            <w:pPr>
              <w:pStyle w:val="a8"/>
              <w:spacing w:before="0" w:beforeAutospacing="0" w:after="0"/>
              <w:jc w:val="both"/>
              <w:rPr>
                <w:b/>
              </w:rPr>
            </w:pPr>
            <w:r w:rsidRPr="000260DC">
              <w:rPr>
                <w:b/>
              </w:rPr>
              <w:t>40</w:t>
            </w:r>
          </w:p>
        </w:tc>
        <w:tc>
          <w:tcPr>
            <w:tcW w:w="992" w:type="dxa"/>
          </w:tcPr>
          <w:p w:rsidR="005D0F5E" w:rsidRDefault="003603C0" w:rsidP="0082186C">
            <w:pPr>
              <w:pStyle w:val="a8"/>
              <w:spacing w:before="0" w:beforeAutospacing="0" w:after="0"/>
              <w:jc w:val="both"/>
            </w:pPr>
            <w:r>
              <w:t>5</w:t>
            </w:r>
          </w:p>
        </w:tc>
        <w:tc>
          <w:tcPr>
            <w:tcW w:w="1134" w:type="dxa"/>
          </w:tcPr>
          <w:p w:rsidR="005D0F5E" w:rsidRDefault="003603C0" w:rsidP="0082186C">
            <w:pPr>
              <w:pStyle w:val="a8"/>
              <w:spacing w:before="0" w:beforeAutospacing="0" w:after="0"/>
              <w:jc w:val="both"/>
            </w:pPr>
            <w:r>
              <w:t>4</w:t>
            </w:r>
          </w:p>
        </w:tc>
        <w:tc>
          <w:tcPr>
            <w:tcW w:w="1134" w:type="dxa"/>
          </w:tcPr>
          <w:p w:rsidR="005D0F5E" w:rsidRDefault="003603C0" w:rsidP="0082186C">
            <w:pPr>
              <w:pStyle w:val="a8"/>
              <w:spacing w:before="0" w:beforeAutospacing="0" w:after="0"/>
              <w:jc w:val="both"/>
            </w:pPr>
            <w:r>
              <w:t>5</w:t>
            </w:r>
          </w:p>
        </w:tc>
        <w:tc>
          <w:tcPr>
            <w:tcW w:w="850" w:type="dxa"/>
          </w:tcPr>
          <w:p w:rsidR="005D0F5E" w:rsidRDefault="000260DC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  <w:tc>
          <w:tcPr>
            <w:tcW w:w="993" w:type="dxa"/>
          </w:tcPr>
          <w:p w:rsidR="005D0F5E" w:rsidRPr="000260DC" w:rsidRDefault="000260DC" w:rsidP="0082186C">
            <w:pPr>
              <w:pStyle w:val="a8"/>
              <w:spacing w:before="0" w:beforeAutospacing="0" w:after="0"/>
              <w:jc w:val="both"/>
              <w:rPr>
                <w:b/>
              </w:rPr>
            </w:pPr>
            <w:r w:rsidRPr="000260DC">
              <w:rPr>
                <w:b/>
              </w:rPr>
              <w:t>195</w:t>
            </w:r>
          </w:p>
        </w:tc>
        <w:tc>
          <w:tcPr>
            <w:tcW w:w="958" w:type="dxa"/>
          </w:tcPr>
          <w:p w:rsidR="005D0F5E" w:rsidRDefault="000260DC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</w:tr>
      <w:tr w:rsidR="007A0B73" w:rsidTr="005D3605">
        <w:tc>
          <w:tcPr>
            <w:tcW w:w="10564" w:type="dxa"/>
            <w:gridSpan w:val="10"/>
          </w:tcPr>
          <w:p w:rsidR="007A0B73" w:rsidRDefault="007A0B73" w:rsidP="0082186C">
            <w:pPr>
              <w:pStyle w:val="a8"/>
              <w:spacing w:before="0" w:beforeAutospacing="0" w:after="0"/>
              <w:jc w:val="both"/>
            </w:pPr>
          </w:p>
        </w:tc>
      </w:tr>
      <w:tr w:rsidR="00396801" w:rsidTr="00396801">
        <w:tc>
          <w:tcPr>
            <w:tcW w:w="959" w:type="dxa"/>
          </w:tcPr>
          <w:p w:rsidR="00396801" w:rsidRPr="007A0B73" w:rsidRDefault="007A0B73" w:rsidP="0082186C">
            <w:pPr>
              <w:pStyle w:val="a8"/>
              <w:spacing w:before="0" w:beforeAutospacing="0" w:after="0"/>
              <w:jc w:val="both"/>
              <w:rPr>
                <w:lang w:val="en-US"/>
              </w:rPr>
            </w:pPr>
            <w:r w:rsidRPr="007A0B73">
              <w:rPr>
                <w:sz w:val="20"/>
                <w:lang w:val="en-US"/>
              </w:rPr>
              <w:t>09.02.07</w:t>
            </w:r>
          </w:p>
        </w:tc>
        <w:tc>
          <w:tcPr>
            <w:tcW w:w="1984" w:type="dxa"/>
          </w:tcPr>
          <w:p w:rsidR="00396801" w:rsidRPr="007A0B73" w:rsidRDefault="007A0B73" w:rsidP="0082186C">
            <w:pPr>
              <w:pStyle w:val="a8"/>
              <w:spacing w:before="0" w:beforeAutospacing="0" w:after="0"/>
              <w:jc w:val="both"/>
              <w:rPr>
                <w:b/>
              </w:rPr>
            </w:pPr>
            <w:r w:rsidRPr="007A0B73">
              <w:rPr>
                <w:b/>
              </w:rPr>
              <w:t>Информационные системы и программирование</w:t>
            </w:r>
            <w:r>
              <w:rPr>
                <w:b/>
              </w:rPr>
              <w:t xml:space="preserve"> </w:t>
            </w:r>
            <w:r w:rsidRPr="007A0B73">
              <w:t>(на базе 9 классов)</w:t>
            </w:r>
          </w:p>
        </w:tc>
        <w:tc>
          <w:tcPr>
            <w:tcW w:w="851" w:type="dxa"/>
          </w:tcPr>
          <w:p w:rsidR="00396801" w:rsidRPr="007A0B73" w:rsidRDefault="007A0B73" w:rsidP="0082186C">
            <w:pPr>
              <w:pStyle w:val="a8"/>
              <w:spacing w:before="0" w:beforeAutospacing="0" w:after="0"/>
              <w:jc w:val="both"/>
              <w:rPr>
                <w:b/>
              </w:rPr>
            </w:pPr>
            <w:r w:rsidRPr="007A0B73">
              <w:rPr>
                <w:b/>
              </w:rPr>
              <w:t>25</w:t>
            </w:r>
          </w:p>
        </w:tc>
        <w:tc>
          <w:tcPr>
            <w:tcW w:w="709" w:type="dxa"/>
          </w:tcPr>
          <w:p w:rsidR="00396801" w:rsidRDefault="007A0B73" w:rsidP="0082186C">
            <w:pPr>
              <w:pStyle w:val="a8"/>
              <w:spacing w:before="0" w:beforeAutospacing="0" w:after="0"/>
              <w:jc w:val="both"/>
            </w:pPr>
            <w:r>
              <w:t>17</w:t>
            </w:r>
          </w:p>
        </w:tc>
        <w:tc>
          <w:tcPr>
            <w:tcW w:w="992" w:type="dxa"/>
          </w:tcPr>
          <w:p w:rsidR="00396801" w:rsidRDefault="007A0B73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  <w:tc>
          <w:tcPr>
            <w:tcW w:w="1134" w:type="dxa"/>
          </w:tcPr>
          <w:p w:rsidR="00396801" w:rsidRDefault="007A0B73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  <w:tc>
          <w:tcPr>
            <w:tcW w:w="1134" w:type="dxa"/>
          </w:tcPr>
          <w:p w:rsidR="00396801" w:rsidRDefault="007A0B73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  <w:tc>
          <w:tcPr>
            <w:tcW w:w="850" w:type="dxa"/>
          </w:tcPr>
          <w:p w:rsidR="00396801" w:rsidRDefault="007A0B73" w:rsidP="0082186C">
            <w:pPr>
              <w:pStyle w:val="a8"/>
              <w:spacing w:before="0" w:beforeAutospacing="0" w:after="0"/>
              <w:jc w:val="both"/>
            </w:pPr>
            <w:r>
              <w:t>8</w:t>
            </w:r>
          </w:p>
        </w:tc>
        <w:tc>
          <w:tcPr>
            <w:tcW w:w="993" w:type="dxa"/>
          </w:tcPr>
          <w:p w:rsidR="00396801" w:rsidRDefault="007A0B73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  <w:tc>
          <w:tcPr>
            <w:tcW w:w="958" w:type="dxa"/>
          </w:tcPr>
          <w:p w:rsidR="00396801" w:rsidRDefault="007A0B73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</w:tr>
      <w:tr w:rsidR="007A0B73" w:rsidTr="00396801">
        <w:tc>
          <w:tcPr>
            <w:tcW w:w="959" w:type="dxa"/>
          </w:tcPr>
          <w:p w:rsidR="007A0B73" w:rsidRPr="007A0B73" w:rsidRDefault="007A0B73" w:rsidP="0082186C">
            <w:pPr>
              <w:pStyle w:val="a8"/>
              <w:spacing w:before="0" w:beforeAutospacing="0" w:after="0"/>
              <w:jc w:val="both"/>
              <w:rPr>
                <w:lang w:val="en-US"/>
              </w:rPr>
            </w:pPr>
            <w:r w:rsidRPr="007A0B73">
              <w:rPr>
                <w:sz w:val="18"/>
                <w:lang w:val="en-US"/>
              </w:rPr>
              <w:t>09.02.07</w:t>
            </w:r>
          </w:p>
        </w:tc>
        <w:tc>
          <w:tcPr>
            <w:tcW w:w="1984" w:type="dxa"/>
          </w:tcPr>
          <w:p w:rsidR="007A0B73" w:rsidRPr="007A0B73" w:rsidRDefault="007A0B73" w:rsidP="007A0B73">
            <w:pPr>
              <w:pStyle w:val="a8"/>
              <w:spacing w:before="0" w:beforeAutospacing="0" w:after="0"/>
              <w:jc w:val="both"/>
              <w:rPr>
                <w:b/>
              </w:rPr>
            </w:pPr>
            <w:r w:rsidRPr="007A0B73">
              <w:rPr>
                <w:b/>
              </w:rPr>
              <w:t>Информационные системы и программирование (на базе 11 классов)</w:t>
            </w:r>
          </w:p>
        </w:tc>
        <w:tc>
          <w:tcPr>
            <w:tcW w:w="851" w:type="dxa"/>
          </w:tcPr>
          <w:p w:rsidR="007A0B73" w:rsidRPr="00E91A71" w:rsidRDefault="007A0B73" w:rsidP="0082186C">
            <w:pPr>
              <w:pStyle w:val="a8"/>
              <w:spacing w:before="0" w:beforeAutospacing="0" w:after="0"/>
              <w:jc w:val="both"/>
              <w:rPr>
                <w:b/>
              </w:rPr>
            </w:pPr>
            <w:r w:rsidRPr="00E91A71">
              <w:rPr>
                <w:b/>
              </w:rPr>
              <w:t>5</w:t>
            </w:r>
          </w:p>
        </w:tc>
        <w:tc>
          <w:tcPr>
            <w:tcW w:w="709" w:type="dxa"/>
          </w:tcPr>
          <w:p w:rsidR="007A0B73" w:rsidRDefault="007A0B73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  <w:tc>
          <w:tcPr>
            <w:tcW w:w="992" w:type="dxa"/>
          </w:tcPr>
          <w:p w:rsidR="007A0B73" w:rsidRDefault="007A0B73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  <w:tc>
          <w:tcPr>
            <w:tcW w:w="1134" w:type="dxa"/>
          </w:tcPr>
          <w:p w:rsidR="007A0B73" w:rsidRDefault="007A0B73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  <w:tc>
          <w:tcPr>
            <w:tcW w:w="1134" w:type="dxa"/>
          </w:tcPr>
          <w:p w:rsidR="007A0B73" w:rsidRDefault="007A0B73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  <w:tc>
          <w:tcPr>
            <w:tcW w:w="850" w:type="dxa"/>
          </w:tcPr>
          <w:p w:rsidR="007A0B73" w:rsidRDefault="007A0B73" w:rsidP="0082186C">
            <w:pPr>
              <w:pStyle w:val="a8"/>
              <w:spacing w:before="0" w:beforeAutospacing="0" w:after="0"/>
              <w:jc w:val="both"/>
            </w:pPr>
            <w:r>
              <w:t>5</w:t>
            </w:r>
          </w:p>
        </w:tc>
        <w:tc>
          <w:tcPr>
            <w:tcW w:w="993" w:type="dxa"/>
          </w:tcPr>
          <w:p w:rsidR="007A0B73" w:rsidRDefault="007A0B73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  <w:tc>
          <w:tcPr>
            <w:tcW w:w="958" w:type="dxa"/>
          </w:tcPr>
          <w:p w:rsidR="007A0B73" w:rsidRDefault="007A0B73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</w:tr>
      <w:tr w:rsidR="007A0B73" w:rsidTr="00396801">
        <w:tc>
          <w:tcPr>
            <w:tcW w:w="959" w:type="dxa"/>
          </w:tcPr>
          <w:p w:rsidR="007A0B73" w:rsidRPr="007A0B73" w:rsidRDefault="00212F39" w:rsidP="0082186C">
            <w:pPr>
              <w:pStyle w:val="a8"/>
              <w:spacing w:before="0" w:beforeAutospacing="0" w:after="0"/>
              <w:jc w:val="both"/>
            </w:pPr>
            <w:r w:rsidRPr="00212F39">
              <w:rPr>
                <w:sz w:val="20"/>
              </w:rPr>
              <w:t>21.02.15</w:t>
            </w:r>
          </w:p>
        </w:tc>
        <w:tc>
          <w:tcPr>
            <w:tcW w:w="1984" w:type="dxa"/>
          </w:tcPr>
          <w:p w:rsidR="00212F39" w:rsidRPr="00212F39" w:rsidRDefault="00212F39" w:rsidP="00212F39">
            <w:pPr>
              <w:pStyle w:val="a8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О</w:t>
            </w:r>
            <w:r w:rsidRPr="00212F39">
              <w:rPr>
                <w:b/>
                <w:bCs/>
              </w:rPr>
              <w:t>ткрытые горные работы</w:t>
            </w:r>
          </w:p>
          <w:p w:rsidR="00212F39" w:rsidRPr="00212F39" w:rsidRDefault="00212F39" w:rsidP="00212F39">
            <w:pPr>
              <w:pStyle w:val="a8"/>
              <w:spacing w:after="0"/>
              <w:jc w:val="both"/>
            </w:pPr>
            <w:r w:rsidRPr="00212F39">
              <w:t> </w:t>
            </w:r>
          </w:p>
          <w:p w:rsidR="007A0B73" w:rsidRDefault="007A0B73" w:rsidP="0082186C">
            <w:pPr>
              <w:pStyle w:val="a8"/>
              <w:spacing w:before="0" w:beforeAutospacing="0" w:after="0"/>
              <w:jc w:val="both"/>
            </w:pPr>
          </w:p>
        </w:tc>
        <w:tc>
          <w:tcPr>
            <w:tcW w:w="851" w:type="dxa"/>
          </w:tcPr>
          <w:p w:rsidR="007A0B73" w:rsidRPr="00941DA2" w:rsidRDefault="00941DA2" w:rsidP="0082186C">
            <w:pPr>
              <w:pStyle w:val="a8"/>
              <w:spacing w:before="0" w:beforeAutospacing="0" w:after="0"/>
              <w:jc w:val="both"/>
              <w:rPr>
                <w:b/>
              </w:rPr>
            </w:pPr>
            <w:r w:rsidRPr="00941DA2">
              <w:rPr>
                <w:b/>
              </w:rPr>
              <w:t>20</w:t>
            </w:r>
          </w:p>
        </w:tc>
        <w:tc>
          <w:tcPr>
            <w:tcW w:w="709" w:type="dxa"/>
          </w:tcPr>
          <w:p w:rsidR="007A0B73" w:rsidRDefault="00E91A71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  <w:tc>
          <w:tcPr>
            <w:tcW w:w="992" w:type="dxa"/>
          </w:tcPr>
          <w:p w:rsidR="007A0B73" w:rsidRDefault="00E91A71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  <w:tc>
          <w:tcPr>
            <w:tcW w:w="1134" w:type="dxa"/>
          </w:tcPr>
          <w:p w:rsidR="007A0B73" w:rsidRDefault="00E91A71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  <w:tc>
          <w:tcPr>
            <w:tcW w:w="1134" w:type="dxa"/>
          </w:tcPr>
          <w:p w:rsidR="007A0B73" w:rsidRDefault="00E91A71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  <w:tc>
          <w:tcPr>
            <w:tcW w:w="850" w:type="dxa"/>
          </w:tcPr>
          <w:p w:rsidR="007A0B73" w:rsidRDefault="00941DA2" w:rsidP="0082186C">
            <w:pPr>
              <w:pStyle w:val="a8"/>
              <w:spacing w:before="0" w:beforeAutospacing="0" w:after="0"/>
              <w:jc w:val="both"/>
            </w:pPr>
            <w:r>
              <w:t>20</w:t>
            </w:r>
          </w:p>
        </w:tc>
        <w:tc>
          <w:tcPr>
            <w:tcW w:w="993" w:type="dxa"/>
          </w:tcPr>
          <w:p w:rsidR="007A0B73" w:rsidRDefault="00E91A71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  <w:tc>
          <w:tcPr>
            <w:tcW w:w="958" w:type="dxa"/>
          </w:tcPr>
          <w:p w:rsidR="007A0B73" w:rsidRDefault="00E91A71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</w:tr>
      <w:tr w:rsidR="007A0B73" w:rsidTr="00396801">
        <w:tc>
          <w:tcPr>
            <w:tcW w:w="959" w:type="dxa"/>
          </w:tcPr>
          <w:p w:rsidR="007A0B73" w:rsidRPr="007A0B73" w:rsidRDefault="00212F39" w:rsidP="00212F39">
            <w:pPr>
              <w:pStyle w:val="a8"/>
              <w:spacing w:before="0" w:beforeAutospacing="0" w:after="0"/>
              <w:jc w:val="both"/>
            </w:pPr>
            <w:r w:rsidRPr="00212F39">
              <w:rPr>
                <w:sz w:val="20"/>
              </w:rPr>
              <w:t>21.02.17</w:t>
            </w:r>
          </w:p>
        </w:tc>
        <w:tc>
          <w:tcPr>
            <w:tcW w:w="1984" w:type="dxa"/>
          </w:tcPr>
          <w:p w:rsidR="00212F39" w:rsidRPr="00212F39" w:rsidRDefault="00212F39" w:rsidP="00212F39">
            <w:pPr>
              <w:pStyle w:val="a8"/>
              <w:spacing w:before="0" w:beforeAutospacing="0" w:after="0"/>
              <w:jc w:val="both"/>
              <w:rPr>
                <w:b/>
              </w:rPr>
            </w:pPr>
            <w:r w:rsidRPr="00212F39">
              <w:rPr>
                <w:b/>
              </w:rPr>
              <w:t xml:space="preserve">Подземная разработка месторождений                                          </w:t>
            </w:r>
          </w:p>
          <w:p w:rsidR="007A0B73" w:rsidRDefault="00212F39" w:rsidP="00212F39">
            <w:pPr>
              <w:pStyle w:val="a8"/>
              <w:spacing w:before="0" w:beforeAutospacing="0" w:after="0"/>
              <w:jc w:val="both"/>
            </w:pPr>
            <w:proofErr w:type="gramStart"/>
            <w:r w:rsidRPr="00212F39">
              <w:rPr>
                <w:b/>
              </w:rPr>
              <w:t>полезных</w:t>
            </w:r>
            <w:proofErr w:type="gramEnd"/>
            <w:r w:rsidRPr="00212F39">
              <w:rPr>
                <w:b/>
              </w:rPr>
              <w:t xml:space="preserve"> ископаемых</w:t>
            </w:r>
          </w:p>
        </w:tc>
        <w:tc>
          <w:tcPr>
            <w:tcW w:w="851" w:type="dxa"/>
          </w:tcPr>
          <w:p w:rsidR="007A0B73" w:rsidRPr="00941DA2" w:rsidRDefault="00941DA2" w:rsidP="0082186C">
            <w:pPr>
              <w:pStyle w:val="a8"/>
              <w:spacing w:before="0" w:beforeAutospacing="0" w:after="0"/>
              <w:jc w:val="both"/>
              <w:rPr>
                <w:b/>
              </w:rPr>
            </w:pPr>
            <w:r w:rsidRPr="00941DA2">
              <w:rPr>
                <w:b/>
              </w:rPr>
              <w:t>20</w:t>
            </w:r>
          </w:p>
        </w:tc>
        <w:tc>
          <w:tcPr>
            <w:tcW w:w="709" w:type="dxa"/>
          </w:tcPr>
          <w:p w:rsidR="007A0B73" w:rsidRDefault="00E91A71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  <w:tc>
          <w:tcPr>
            <w:tcW w:w="992" w:type="dxa"/>
          </w:tcPr>
          <w:p w:rsidR="007A0B73" w:rsidRDefault="00E91A71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  <w:tc>
          <w:tcPr>
            <w:tcW w:w="1134" w:type="dxa"/>
          </w:tcPr>
          <w:p w:rsidR="007A0B73" w:rsidRDefault="00E91A71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  <w:tc>
          <w:tcPr>
            <w:tcW w:w="1134" w:type="dxa"/>
          </w:tcPr>
          <w:p w:rsidR="007A0B73" w:rsidRDefault="00E91A71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  <w:tc>
          <w:tcPr>
            <w:tcW w:w="850" w:type="dxa"/>
          </w:tcPr>
          <w:p w:rsidR="007A0B73" w:rsidRDefault="00941DA2" w:rsidP="0082186C">
            <w:pPr>
              <w:pStyle w:val="a8"/>
              <w:spacing w:before="0" w:beforeAutospacing="0" w:after="0"/>
              <w:jc w:val="both"/>
            </w:pPr>
            <w:r>
              <w:t>20</w:t>
            </w:r>
          </w:p>
        </w:tc>
        <w:tc>
          <w:tcPr>
            <w:tcW w:w="993" w:type="dxa"/>
          </w:tcPr>
          <w:p w:rsidR="007A0B73" w:rsidRDefault="00E91A71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  <w:tc>
          <w:tcPr>
            <w:tcW w:w="958" w:type="dxa"/>
          </w:tcPr>
          <w:p w:rsidR="007A0B73" w:rsidRDefault="00E91A71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</w:tr>
      <w:tr w:rsidR="007A0B73" w:rsidTr="00396801">
        <w:tc>
          <w:tcPr>
            <w:tcW w:w="959" w:type="dxa"/>
          </w:tcPr>
          <w:p w:rsidR="007A0B73" w:rsidRPr="00212F39" w:rsidRDefault="00212F39" w:rsidP="0082186C">
            <w:pPr>
              <w:pStyle w:val="a8"/>
              <w:spacing w:before="0" w:beforeAutospacing="0" w:after="0"/>
              <w:jc w:val="both"/>
              <w:rPr>
                <w:lang w:val="en-US"/>
              </w:rPr>
            </w:pPr>
            <w:r w:rsidRPr="00212F39">
              <w:rPr>
                <w:sz w:val="20"/>
              </w:rPr>
              <w:t>20</w:t>
            </w:r>
            <w:r w:rsidRPr="00212F39">
              <w:rPr>
                <w:sz w:val="20"/>
                <w:lang w:val="en-US"/>
              </w:rPr>
              <w:t>.02.01</w:t>
            </w:r>
          </w:p>
        </w:tc>
        <w:tc>
          <w:tcPr>
            <w:tcW w:w="1984" w:type="dxa"/>
          </w:tcPr>
          <w:p w:rsidR="007A0B73" w:rsidRPr="00212F39" w:rsidRDefault="00212F39" w:rsidP="0082186C">
            <w:pPr>
              <w:pStyle w:val="a8"/>
              <w:spacing w:before="0" w:beforeAutospacing="0" w:after="0"/>
              <w:jc w:val="both"/>
              <w:rPr>
                <w:b/>
              </w:rPr>
            </w:pPr>
            <w:r w:rsidRPr="00212F39">
              <w:rPr>
                <w:b/>
              </w:rPr>
              <w:t>Экологическая безопасность природных комплексов</w:t>
            </w:r>
          </w:p>
        </w:tc>
        <w:tc>
          <w:tcPr>
            <w:tcW w:w="851" w:type="dxa"/>
          </w:tcPr>
          <w:p w:rsidR="007A0B73" w:rsidRPr="00941DA2" w:rsidRDefault="00941DA2" w:rsidP="0082186C">
            <w:pPr>
              <w:pStyle w:val="a8"/>
              <w:spacing w:before="0" w:beforeAutospacing="0" w:after="0"/>
              <w:jc w:val="both"/>
              <w:rPr>
                <w:b/>
              </w:rPr>
            </w:pPr>
            <w:r w:rsidRPr="00941DA2">
              <w:rPr>
                <w:b/>
              </w:rPr>
              <w:t>20</w:t>
            </w:r>
          </w:p>
        </w:tc>
        <w:tc>
          <w:tcPr>
            <w:tcW w:w="709" w:type="dxa"/>
          </w:tcPr>
          <w:p w:rsidR="007A0B73" w:rsidRDefault="00E91A71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  <w:tc>
          <w:tcPr>
            <w:tcW w:w="992" w:type="dxa"/>
          </w:tcPr>
          <w:p w:rsidR="007A0B73" w:rsidRDefault="00E91A71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  <w:tc>
          <w:tcPr>
            <w:tcW w:w="1134" w:type="dxa"/>
          </w:tcPr>
          <w:p w:rsidR="007A0B73" w:rsidRDefault="00E91A71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  <w:tc>
          <w:tcPr>
            <w:tcW w:w="1134" w:type="dxa"/>
          </w:tcPr>
          <w:p w:rsidR="007A0B73" w:rsidRDefault="00E91A71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  <w:tc>
          <w:tcPr>
            <w:tcW w:w="850" w:type="dxa"/>
          </w:tcPr>
          <w:p w:rsidR="007A0B73" w:rsidRDefault="00941DA2" w:rsidP="0082186C">
            <w:pPr>
              <w:pStyle w:val="a8"/>
              <w:spacing w:before="0" w:beforeAutospacing="0" w:after="0"/>
              <w:jc w:val="both"/>
            </w:pPr>
            <w:r>
              <w:t>20</w:t>
            </w:r>
          </w:p>
        </w:tc>
        <w:tc>
          <w:tcPr>
            <w:tcW w:w="993" w:type="dxa"/>
          </w:tcPr>
          <w:p w:rsidR="007A0B73" w:rsidRDefault="00E91A71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  <w:tc>
          <w:tcPr>
            <w:tcW w:w="958" w:type="dxa"/>
          </w:tcPr>
          <w:p w:rsidR="007A0B73" w:rsidRDefault="00E91A71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</w:tr>
      <w:tr w:rsidR="00212F39" w:rsidTr="007B55D1">
        <w:tc>
          <w:tcPr>
            <w:tcW w:w="2943" w:type="dxa"/>
            <w:gridSpan w:val="2"/>
          </w:tcPr>
          <w:p w:rsidR="00212F39" w:rsidRPr="00212F39" w:rsidRDefault="00212F39" w:rsidP="0082186C">
            <w:pPr>
              <w:pStyle w:val="a8"/>
              <w:spacing w:before="0" w:beforeAutospacing="0" w:after="0"/>
              <w:jc w:val="both"/>
              <w:rPr>
                <w:b/>
              </w:rPr>
            </w:pPr>
            <w:r w:rsidRPr="00212F39">
              <w:rPr>
                <w:b/>
              </w:rPr>
              <w:t>ИТОГО</w:t>
            </w:r>
          </w:p>
        </w:tc>
        <w:tc>
          <w:tcPr>
            <w:tcW w:w="851" w:type="dxa"/>
          </w:tcPr>
          <w:p w:rsidR="00212F39" w:rsidRPr="00941DA2" w:rsidRDefault="00E91A71" w:rsidP="0082186C">
            <w:pPr>
              <w:pStyle w:val="a8"/>
              <w:spacing w:before="0" w:beforeAutospacing="0" w:after="0"/>
              <w:jc w:val="both"/>
              <w:rPr>
                <w:b/>
              </w:rPr>
            </w:pPr>
            <w:r w:rsidRPr="00E91A71">
              <w:rPr>
                <w:b/>
                <w:color w:val="FF0000"/>
              </w:rPr>
              <w:t>90</w:t>
            </w:r>
          </w:p>
        </w:tc>
        <w:tc>
          <w:tcPr>
            <w:tcW w:w="709" w:type="dxa"/>
          </w:tcPr>
          <w:p w:rsidR="00212F39" w:rsidRDefault="00941DA2" w:rsidP="0082186C">
            <w:pPr>
              <w:pStyle w:val="a8"/>
              <w:spacing w:before="0" w:beforeAutospacing="0" w:after="0"/>
              <w:jc w:val="both"/>
            </w:pPr>
            <w:r>
              <w:t>17</w:t>
            </w:r>
          </w:p>
        </w:tc>
        <w:tc>
          <w:tcPr>
            <w:tcW w:w="992" w:type="dxa"/>
          </w:tcPr>
          <w:p w:rsidR="00212F39" w:rsidRDefault="00E91A71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  <w:tc>
          <w:tcPr>
            <w:tcW w:w="1134" w:type="dxa"/>
          </w:tcPr>
          <w:p w:rsidR="00212F39" w:rsidRDefault="00E91A71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  <w:tc>
          <w:tcPr>
            <w:tcW w:w="1134" w:type="dxa"/>
          </w:tcPr>
          <w:p w:rsidR="00212F39" w:rsidRDefault="00E91A71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  <w:tc>
          <w:tcPr>
            <w:tcW w:w="850" w:type="dxa"/>
          </w:tcPr>
          <w:p w:rsidR="00212F39" w:rsidRDefault="00941DA2" w:rsidP="0082186C">
            <w:pPr>
              <w:pStyle w:val="a8"/>
              <w:spacing w:before="0" w:beforeAutospacing="0" w:after="0"/>
              <w:jc w:val="both"/>
            </w:pPr>
            <w:r>
              <w:t>73</w:t>
            </w:r>
          </w:p>
        </w:tc>
        <w:tc>
          <w:tcPr>
            <w:tcW w:w="993" w:type="dxa"/>
          </w:tcPr>
          <w:p w:rsidR="00212F39" w:rsidRDefault="00E91A71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  <w:tc>
          <w:tcPr>
            <w:tcW w:w="958" w:type="dxa"/>
          </w:tcPr>
          <w:p w:rsidR="00212F39" w:rsidRDefault="00E91A71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</w:tr>
      <w:tr w:rsidR="00212F39" w:rsidTr="00181C54">
        <w:tc>
          <w:tcPr>
            <w:tcW w:w="2943" w:type="dxa"/>
            <w:gridSpan w:val="2"/>
          </w:tcPr>
          <w:p w:rsidR="00212F39" w:rsidRPr="00212F39" w:rsidRDefault="00212F39" w:rsidP="0082186C">
            <w:pPr>
              <w:pStyle w:val="a8"/>
              <w:spacing w:before="0" w:beforeAutospacing="0" w:after="0"/>
              <w:jc w:val="both"/>
              <w:rPr>
                <w:b/>
              </w:rPr>
            </w:pPr>
            <w:r w:rsidRPr="00212F39">
              <w:rPr>
                <w:b/>
              </w:rPr>
              <w:t>ВСЕГО</w:t>
            </w:r>
          </w:p>
        </w:tc>
        <w:tc>
          <w:tcPr>
            <w:tcW w:w="851" w:type="dxa"/>
          </w:tcPr>
          <w:p w:rsidR="00212F39" w:rsidRPr="00E91A71" w:rsidRDefault="00E91A71" w:rsidP="0082186C">
            <w:pPr>
              <w:pStyle w:val="a8"/>
              <w:spacing w:before="0" w:beforeAutospacing="0" w:after="0"/>
              <w:jc w:val="both"/>
              <w:rPr>
                <w:b/>
              </w:rPr>
            </w:pPr>
            <w:r w:rsidRPr="00E91A71">
              <w:rPr>
                <w:b/>
                <w:color w:val="FF0000"/>
              </w:rPr>
              <w:t>325</w:t>
            </w:r>
          </w:p>
        </w:tc>
        <w:tc>
          <w:tcPr>
            <w:tcW w:w="709" w:type="dxa"/>
          </w:tcPr>
          <w:p w:rsidR="00212F39" w:rsidRPr="00E91A71" w:rsidRDefault="00E91A71" w:rsidP="0082186C">
            <w:pPr>
              <w:pStyle w:val="a8"/>
              <w:spacing w:before="0" w:beforeAutospacing="0" w:after="0"/>
              <w:jc w:val="both"/>
              <w:rPr>
                <w:b/>
              </w:rPr>
            </w:pPr>
            <w:r w:rsidRPr="00E91A71">
              <w:rPr>
                <w:b/>
              </w:rPr>
              <w:t>57</w:t>
            </w:r>
          </w:p>
        </w:tc>
        <w:tc>
          <w:tcPr>
            <w:tcW w:w="992" w:type="dxa"/>
          </w:tcPr>
          <w:p w:rsidR="00212F39" w:rsidRDefault="00E91A71" w:rsidP="0082186C">
            <w:pPr>
              <w:pStyle w:val="a8"/>
              <w:spacing w:before="0" w:beforeAutospacing="0" w:after="0"/>
              <w:jc w:val="both"/>
            </w:pPr>
            <w:r>
              <w:t>5</w:t>
            </w:r>
          </w:p>
        </w:tc>
        <w:tc>
          <w:tcPr>
            <w:tcW w:w="1134" w:type="dxa"/>
          </w:tcPr>
          <w:p w:rsidR="00212F39" w:rsidRDefault="00E91A71" w:rsidP="0082186C">
            <w:pPr>
              <w:pStyle w:val="a8"/>
              <w:spacing w:before="0" w:beforeAutospacing="0" w:after="0"/>
              <w:jc w:val="both"/>
            </w:pPr>
            <w:r>
              <w:t>4</w:t>
            </w:r>
          </w:p>
        </w:tc>
        <w:tc>
          <w:tcPr>
            <w:tcW w:w="1134" w:type="dxa"/>
          </w:tcPr>
          <w:p w:rsidR="00212F39" w:rsidRDefault="00E91A71" w:rsidP="0082186C">
            <w:pPr>
              <w:pStyle w:val="a8"/>
              <w:spacing w:before="0" w:beforeAutospacing="0" w:after="0"/>
              <w:jc w:val="both"/>
            </w:pPr>
            <w:r>
              <w:t>5</w:t>
            </w:r>
          </w:p>
        </w:tc>
        <w:tc>
          <w:tcPr>
            <w:tcW w:w="850" w:type="dxa"/>
          </w:tcPr>
          <w:p w:rsidR="00212F39" w:rsidRPr="00E91A71" w:rsidRDefault="00E91A71" w:rsidP="0082186C">
            <w:pPr>
              <w:pStyle w:val="a8"/>
              <w:spacing w:before="0" w:beforeAutospacing="0" w:after="0"/>
              <w:jc w:val="both"/>
              <w:rPr>
                <w:b/>
              </w:rPr>
            </w:pPr>
            <w:r w:rsidRPr="00E91A71">
              <w:rPr>
                <w:b/>
              </w:rPr>
              <w:t>73</w:t>
            </w:r>
          </w:p>
        </w:tc>
        <w:tc>
          <w:tcPr>
            <w:tcW w:w="993" w:type="dxa"/>
          </w:tcPr>
          <w:p w:rsidR="00212F39" w:rsidRPr="00E91A71" w:rsidRDefault="00E91A71" w:rsidP="0082186C">
            <w:pPr>
              <w:pStyle w:val="a8"/>
              <w:spacing w:before="0" w:beforeAutospacing="0" w:after="0"/>
              <w:jc w:val="both"/>
              <w:rPr>
                <w:b/>
              </w:rPr>
            </w:pPr>
            <w:r w:rsidRPr="00E91A71">
              <w:rPr>
                <w:b/>
              </w:rPr>
              <w:t>195</w:t>
            </w:r>
          </w:p>
        </w:tc>
        <w:tc>
          <w:tcPr>
            <w:tcW w:w="958" w:type="dxa"/>
          </w:tcPr>
          <w:p w:rsidR="00212F39" w:rsidRDefault="00E91A71" w:rsidP="0082186C">
            <w:pPr>
              <w:pStyle w:val="a8"/>
              <w:spacing w:before="0" w:beforeAutospacing="0" w:after="0"/>
              <w:jc w:val="both"/>
            </w:pPr>
            <w:r>
              <w:t>-</w:t>
            </w:r>
          </w:p>
        </w:tc>
      </w:tr>
    </w:tbl>
    <w:p w:rsidR="00E47788" w:rsidRPr="00E47788" w:rsidRDefault="00E47788" w:rsidP="00E47788">
      <w:pPr>
        <w:pStyle w:val="a8"/>
        <w:numPr>
          <w:ilvl w:val="0"/>
          <w:numId w:val="30"/>
        </w:numPr>
        <w:jc w:val="both"/>
        <w:rPr>
          <w:bCs/>
        </w:rPr>
      </w:pPr>
      <w:bookmarkStart w:id="0" w:name="_GoBack"/>
      <w:bookmarkEnd w:id="0"/>
      <w:r>
        <w:rPr>
          <w:bCs/>
        </w:rPr>
        <w:lastRenderedPageBreak/>
        <w:t>С</w:t>
      </w:r>
      <w:r w:rsidRPr="00E47788">
        <w:rPr>
          <w:bCs/>
        </w:rPr>
        <w:t>обрать/актуализировать информацию по образовательным учреждениям, актуализировать количество выпускников по классам, график классных часов, родительских собраний;</w:t>
      </w:r>
    </w:p>
    <w:p w:rsidR="00E47788" w:rsidRPr="00C03B90" w:rsidRDefault="00E47788" w:rsidP="00E47788">
      <w:pPr>
        <w:pStyle w:val="a8"/>
        <w:numPr>
          <w:ilvl w:val="0"/>
          <w:numId w:val="30"/>
        </w:numPr>
        <w:spacing w:before="0" w:beforeAutospacing="0" w:after="0"/>
        <w:jc w:val="both"/>
        <w:rPr>
          <w:bCs/>
        </w:rPr>
      </w:pPr>
      <w:r>
        <w:rPr>
          <w:bCs/>
        </w:rPr>
        <w:t>П</w:t>
      </w:r>
      <w:r w:rsidRPr="00E47788">
        <w:rPr>
          <w:bCs/>
        </w:rPr>
        <w:t xml:space="preserve">одготовить </w:t>
      </w:r>
      <w:r>
        <w:rPr>
          <w:bCs/>
        </w:rPr>
        <w:t xml:space="preserve">видео и </w:t>
      </w:r>
      <w:r w:rsidRPr="00E47788">
        <w:rPr>
          <w:bCs/>
        </w:rPr>
        <w:t>рекламно-раздаточный материал.</w:t>
      </w:r>
    </w:p>
    <w:p w:rsidR="00E47788" w:rsidRPr="004F245E" w:rsidRDefault="00E47788" w:rsidP="00E47788">
      <w:pPr>
        <w:pStyle w:val="a8"/>
        <w:spacing w:before="0" w:beforeAutospacing="0" w:after="0"/>
        <w:jc w:val="both"/>
        <w:rPr>
          <w:u w:val="single"/>
        </w:rPr>
      </w:pPr>
      <w:r>
        <w:t>Срок исполнения: 01</w:t>
      </w:r>
      <w:r w:rsidRPr="004F245E">
        <w:t>.</w:t>
      </w:r>
      <w:r>
        <w:t>02</w:t>
      </w:r>
      <w:r w:rsidRPr="004F245E">
        <w:t>.</w:t>
      </w:r>
      <w:r>
        <w:t>2025 Отв</w:t>
      </w:r>
      <w:r w:rsidRPr="004F245E">
        <w:t>.</w:t>
      </w:r>
      <w:r>
        <w:t xml:space="preserve"> </w:t>
      </w:r>
      <w:proofErr w:type="spellStart"/>
      <w:r>
        <w:t>Лейбутина</w:t>
      </w:r>
      <w:proofErr w:type="spellEnd"/>
      <w:r>
        <w:t xml:space="preserve"> Е</w:t>
      </w:r>
      <w:r w:rsidRPr="004F245E">
        <w:t>.</w:t>
      </w:r>
      <w:r>
        <w:t>В</w:t>
      </w:r>
      <w:r w:rsidRPr="00E47788">
        <w:t>.</w:t>
      </w:r>
    </w:p>
    <w:p w:rsidR="00665947" w:rsidRDefault="00665947" w:rsidP="00E47788">
      <w:pPr>
        <w:pStyle w:val="a8"/>
        <w:spacing w:before="0" w:beforeAutospacing="0" w:after="0"/>
        <w:jc w:val="both"/>
        <w:rPr>
          <w:b/>
        </w:rPr>
      </w:pPr>
    </w:p>
    <w:p w:rsidR="00E47788" w:rsidRPr="00E47788" w:rsidRDefault="00E47788" w:rsidP="00E47788">
      <w:pPr>
        <w:spacing w:line="276" w:lineRule="auto"/>
        <w:jc w:val="both"/>
        <w:rPr>
          <w:rFonts w:eastAsia="Calibri"/>
        </w:rPr>
      </w:pPr>
      <w:r>
        <w:rPr>
          <w:rFonts w:eastAsia="Calibri"/>
          <w:b/>
          <w:lang w:val="en-US"/>
        </w:rPr>
        <w:t>IV</w:t>
      </w:r>
      <w:r w:rsidRPr="00E47788">
        <w:rPr>
          <w:rFonts w:eastAsia="Calibri"/>
          <w:b/>
        </w:rPr>
        <w:t xml:space="preserve">. </w:t>
      </w:r>
      <w:r w:rsidRPr="00E47788">
        <w:rPr>
          <w:rFonts w:eastAsia="Calibri"/>
        </w:rPr>
        <w:t xml:space="preserve">Разработать график прохождения стажировки на промышленном предприятии по дисциплинам в целях повышения профессионального уровня научно-педагогических работников, разработать график повышения квалификации вновь принятым сотрудникам. </w:t>
      </w:r>
      <w:r>
        <w:rPr>
          <w:rFonts w:eastAsia="Calibri"/>
        </w:rPr>
        <w:t>Отв. Григорьева А.А.</w:t>
      </w:r>
    </w:p>
    <w:p w:rsidR="00E47788" w:rsidRPr="00E47788" w:rsidRDefault="00E47788" w:rsidP="00E47788">
      <w:pPr>
        <w:spacing w:line="276" w:lineRule="auto"/>
        <w:jc w:val="both"/>
        <w:rPr>
          <w:rFonts w:eastAsia="Calibri"/>
          <w:b/>
        </w:rPr>
      </w:pPr>
    </w:p>
    <w:p w:rsidR="00E47788" w:rsidRDefault="00E47788" w:rsidP="004A4459">
      <w:pPr>
        <w:spacing w:line="276" w:lineRule="auto"/>
        <w:ind w:left="360"/>
        <w:jc w:val="both"/>
        <w:rPr>
          <w:rFonts w:eastAsia="Calibri"/>
          <w:b/>
        </w:rPr>
      </w:pPr>
    </w:p>
    <w:p w:rsidR="00E47788" w:rsidRDefault="00E47788" w:rsidP="004A4459">
      <w:pPr>
        <w:spacing w:line="276" w:lineRule="auto"/>
        <w:ind w:left="360"/>
        <w:jc w:val="both"/>
        <w:rPr>
          <w:rFonts w:eastAsia="Calibri"/>
          <w:b/>
        </w:rPr>
      </w:pPr>
    </w:p>
    <w:p w:rsidR="00C86611" w:rsidRDefault="00C86611" w:rsidP="004A4459">
      <w:pPr>
        <w:spacing w:line="276" w:lineRule="auto"/>
        <w:ind w:left="360"/>
        <w:jc w:val="both"/>
        <w:rPr>
          <w:rFonts w:eastAsia="Calibri"/>
          <w:b/>
        </w:rPr>
      </w:pPr>
      <w:r w:rsidRPr="0032426C">
        <w:rPr>
          <w:rFonts w:eastAsia="Calibri"/>
          <w:b/>
        </w:rPr>
        <w:t xml:space="preserve">Председатель УМС                            </w:t>
      </w:r>
      <w:r w:rsidR="001C305B" w:rsidRPr="0032426C">
        <w:rPr>
          <w:rFonts w:eastAsia="Calibri"/>
          <w:b/>
        </w:rPr>
        <w:tab/>
      </w:r>
      <w:r w:rsidR="001C305B" w:rsidRPr="0032426C">
        <w:rPr>
          <w:rFonts w:eastAsia="Calibri"/>
          <w:b/>
        </w:rPr>
        <w:tab/>
      </w:r>
      <w:r w:rsidR="00484C70" w:rsidRPr="0032426C">
        <w:rPr>
          <w:rFonts w:eastAsia="Calibri"/>
          <w:b/>
        </w:rPr>
        <w:t xml:space="preserve">                             </w:t>
      </w:r>
      <w:r w:rsidRPr="0032426C">
        <w:rPr>
          <w:rFonts w:eastAsia="Calibri"/>
          <w:b/>
        </w:rPr>
        <w:t>Долганова Ж.А.</w:t>
      </w:r>
    </w:p>
    <w:p w:rsidR="008175E6" w:rsidRPr="0032426C" w:rsidRDefault="008175E6" w:rsidP="004A4459">
      <w:pPr>
        <w:spacing w:line="276" w:lineRule="auto"/>
        <w:ind w:left="360"/>
        <w:jc w:val="both"/>
        <w:rPr>
          <w:rFonts w:eastAsia="Calibri"/>
          <w:b/>
        </w:rPr>
      </w:pPr>
    </w:p>
    <w:p w:rsidR="009255E8" w:rsidRPr="0032426C" w:rsidRDefault="00C86611" w:rsidP="004A4459">
      <w:pPr>
        <w:spacing w:line="276" w:lineRule="auto"/>
        <w:ind w:left="360"/>
        <w:jc w:val="both"/>
        <w:rPr>
          <w:rFonts w:eastAsia="Calibri"/>
        </w:rPr>
      </w:pPr>
      <w:r w:rsidRPr="0032426C">
        <w:rPr>
          <w:rFonts w:eastAsia="Calibri"/>
          <w:b/>
        </w:rPr>
        <w:t>Секретарь</w:t>
      </w:r>
      <w:r w:rsidRPr="0032426C">
        <w:rPr>
          <w:rFonts w:eastAsia="Calibri"/>
          <w:b/>
        </w:rPr>
        <w:tab/>
      </w:r>
      <w:r w:rsidRPr="0032426C">
        <w:rPr>
          <w:rFonts w:eastAsia="Calibri"/>
          <w:b/>
        </w:rPr>
        <w:tab/>
      </w:r>
      <w:r w:rsidRPr="0032426C">
        <w:rPr>
          <w:rFonts w:eastAsia="Calibri"/>
          <w:b/>
        </w:rPr>
        <w:tab/>
      </w:r>
      <w:r w:rsidRPr="0032426C">
        <w:rPr>
          <w:rFonts w:eastAsia="Calibri"/>
          <w:b/>
        </w:rPr>
        <w:tab/>
        <w:t xml:space="preserve">       </w:t>
      </w:r>
      <w:r w:rsidR="001C305B" w:rsidRPr="0032426C">
        <w:rPr>
          <w:rFonts w:eastAsia="Calibri"/>
          <w:b/>
        </w:rPr>
        <w:tab/>
      </w:r>
      <w:r w:rsidRPr="0032426C">
        <w:rPr>
          <w:rFonts w:eastAsia="Calibri"/>
          <w:b/>
        </w:rPr>
        <w:t xml:space="preserve"> </w:t>
      </w:r>
      <w:r w:rsidR="00484C70" w:rsidRPr="0032426C">
        <w:rPr>
          <w:rFonts w:eastAsia="Calibri"/>
          <w:b/>
        </w:rPr>
        <w:t xml:space="preserve">                            </w:t>
      </w:r>
      <w:r w:rsidRPr="0032426C">
        <w:rPr>
          <w:rFonts w:eastAsia="Calibri"/>
          <w:b/>
        </w:rPr>
        <w:t xml:space="preserve">Дорофеева О.Е. </w:t>
      </w:r>
      <w:r w:rsidR="0048736A" w:rsidRPr="0032426C">
        <w:rPr>
          <w:rFonts w:eastAsia="Calibri"/>
          <w:b/>
        </w:rPr>
        <w:t xml:space="preserve"> </w:t>
      </w:r>
      <w:r w:rsidR="001E745C" w:rsidRPr="0032426C">
        <w:rPr>
          <w:rFonts w:eastAsia="Calibri"/>
          <w:b/>
        </w:rPr>
        <w:t xml:space="preserve"> </w:t>
      </w:r>
    </w:p>
    <w:sectPr w:rsidR="009255E8" w:rsidRPr="0032426C" w:rsidSect="008175E6">
      <w:pgSz w:w="11906" w:h="16838"/>
      <w:pgMar w:top="993" w:right="424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4A4111"/>
    <w:multiLevelType w:val="hybridMultilevel"/>
    <w:tmpl w:val="42FABB6C"/>
    <w:lvl w:ilvl="0" w:tplc="CD523D5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03835CF3"/>
    <w:multiLevelType w:val="hybridMultilevel"/>
    <w:tmpl w:val="2CCAB0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8D5085"/>
    <w:multiLevelType w:val="hybridMultilevel"/>
    <w:tmpl w:val="99FE264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2199121D"/>
    <w:multiLevelType w:val="hybridMultilevel"/>
    <w:tmpl w:val="64C09EF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23412107"/>
    <w:multiLevelType w:val="hybridMultilevel"/>
    <w:tmpl w:val="64C09EF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2AB06937"/>
    <w:multiLevelType w:val="hybridMultilevel"/>
    <w:tmpl w:val="7F1A80B8"/>
    <w:lvl w:ilvl="0" w:tplc="FE2694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E5068FE"/>
    <w:multiLevelType w:val="hybridMultilevel"/>
    <w:tmpl w:val="5DF87DF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33464326"/>
    <w:multiLevelType w:val="hybridMultilevel"/>
    <w:tmpl w:val="C40A253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3670272D"/>
    <w:multiLevelType w:val="hybridMultilevel"/>
    <w:tmpl w:val="4F8E4A2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36A100E8"/>
    <w:multiLevelType w:val="hybridMultilevel"/>
    <w:tmpl w:val="F774D03E"/>
    <w:lvl w:ilvl="0" w:tplc="FE26947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3D89724E"/>
    <w:multiLevelType w:val="hybridMultilevel"/>
    <w:tmpl w:val="EAAEB088"/>
    <w:lvl w:ilvl="0" w:tplc="CD523D5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407D49E8"/>
    <w:multiLevelType w:val="hybridMultilevel"/>
    <w:tmpl w:val="04D84DA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41341E28"/>
    <w:multiLevelType w:val="hybridMultilevel"/>
    <w:tmpl w:val="51140316"/>
    <w:lvl w:ilvl="0" w:tplc="041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48F82672"/>
    <w:multiLevelType w:val="hybridMultilevel"/>
    <w:tmpl w:val="C3B6CE3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4B676481"/>
    <w:multiLevelType w:val="hybridMultilevel"/>
    <w:tmpl w:val="D6364DC4"/>
    <w:lvl w:ilvl="0" w:tplc="CD523D5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58A44800"/>
    <w:multiLevelType w:val="hybridMultilevel"/>
    <w:tmpl w:val="CA221C32"/>
    <w:lvl w:ilvl="0" w:tplc="CD523D5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CFB4F3A"/>
    <w:multiLevelType w:val="hybridMultilevel"/>
    <w:tmpl w:val="797C0CEE"/>
    <w:lvl w:ilvl="0" w:tplc="041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5D0C4F98"/>
    <w:multiLevelType w:val="hybridMultilevel"/>
    <w:tmpl w:val="6C28983A"/>
    <w:lvl w:ilvl="0" w:tplc="CD523D5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>
    <w:nsid w:val="60556B86"/>
    <w:multiLevelType w:val="hybridMultilevel"/>
    <w:tmpl w:val="72F47CF4"/>
    <w:lvl w:ilvl="0" w:tplc="FE26947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688F0184"/>
    <w:multiLevelType w:val="hybridMultilevel"/>
    <w:tmpl w:val="64C09EF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6A3550B2"/>
    <w:multiLevelType w:val="hybridMultilevel"/>
    <w:tmpl w:val="FC9C77F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6A6B69F3"/>
    <w:multiLevelType w:val="hybridMultilevel"/>
    <w:tmpl w:val="B990434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6B1C5890"/>
    <w:multiLevelType w:val="hybridMultilevel"/>
    <w:tmpl w:val="8D0A4058"/>
    <w:lvl w:ilvl="0" w:tplc="041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>
    <w:nsid w:val="6BA96DC9"/>
    <w:multiLevelType w:val="hybridMultilevel"/>
    <w:tmpl w:val="378C64EC"/>
    <w:lvl w:ilvl="0" w:tplc="041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>
    <w:nsid w:val="6E5E4FCC"/>
    <w:multiLevelType w:val="hybridMultilevel"/>
    <w:tmpl w:val="58F63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F9D31D2"/>
    <w:multiLevelType w:val="hybridMultilevel"/>
    <w:tmpl w:val="0A247B5E"/>
    <w:lvl w:ilvl="0" w:tplc="CD523D5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74D1680"/>
    <w:multiLevelType w:val="hybridMultilevel"/>
    <w:tmpl w:val="E2187042"/>
    <w:lvl w:ilvl="0" w:tplc="FE26947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>
    <w:nsid w:val="7A0A2B2E"/>
    <w:multiLevelType w:val="hybridMultilevel"/>
    <w:tmpl w:val="8D08DB8E"/>
    <w:lvl w:ilvl="0" w:tplc="FE26947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>
    <w:nsid w:val="7DA32CF2"/>
    <w:multiLevelType w:val="hybridMultilevel"/>
    <w:tmpl w:val="F26E0E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21"/>
  </w:num>
  <w:num w:numId="3">
    <w:abstractNumId w:val="25"/>
  </w:num>
  <w:num w:numId="4">
    <w:abstractNumId w:val="0"/>
  </w:num>
  <w:num w:numId="5">
    <w:abstractNumId w:val="14"/>
  </w:num>
  <w:num w:numId="6">
    <w:abstractNumId w:val="20"/>
  </w:num>
  <w:num w:numId="7">
    <w:abstractNumId w:val="28"/>
  </w:num>
  <w:num w:numId="8">
    <w:abstractNumId w:val="16"/>
  </w:num>
  <w:num w:numId="9">
    <w:abstractNumId w:val="22"/>
  </w:num>
  <w:num w:numId="10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3"/>
  </w:num>
  <w:num w:numId="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5"/>
  </w:num>
  <w:num w:numId="14">
    <w:abstractNumId w:val="3"/>
  </w:num>
  <w:num w:numId="15">
    <w:abstractNumId w:val="12"/>
  </w:num>
  <w:num w:numId="16">
    <w:abstractNumId w:val="13"/>
  </w:num>
  <w:num w:numId="17">
    <w:abstractNumId w:val="4"/>
  </w:num>
  <w:num w:numId="18">
    <w:abstractNumId w:val="19"/>
  </w:num>
  <w:num w:numId="19">
    <w:abstractNumId w:val="7"/>
  </w:num>
  <w:num w:numId="20">
    <w:abstractNumId w:val="1"/>
  </w:num>
  <w:num w:numId="21">
    <w:abstractNumId w:val="6"/>
  </w:num>
  <w:num w:numId="22">
    <w:abstractNumId w:val="8"/>
  </w:num>
  <w:num w:numId="23">
    <w:abstractNumId w:val="2"/>
  </w:num>
  <w:num w:numId="24">
    <w:abstractNumId w:val="27"/>
  </w:num>
  <w:num w:numId="25">
    <w:abstractNumId w:val="18"/>
  </w:num>
  <w:num w:numId="26">
    <w:abstractNumId w:val="9"/>
  </w:num>
  <w:num w:numId="27">
    <w:abstractNumId w:val="15"/>
  </w:num>
  <w:num w:numId="28">
    <w:abstractNumId w:val="26"/>
  </w:num>
  <w:num w:numId="29">
    <w:abstractNumId w:val="17"/>
  </w:num>
  <w:num w:numId="30">
    <w:abstractNumId w:val="10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2E06"/>
    <w:rsid w:val="00010C6F"/>
    <w:rsid w:val="00014C22"/>
    <w:rsid w:val="00014F7C"/>
    <w:rsid w:val="000219B9"/>
    <w:rsid w:val="000252AE"/>
    <w:rsid w:val="000260DC"/>
    <w:rsid w:val="0003088D"/>
    <w:rsid w:val="0003276D"/>
    <w:rsid w:val="000354D4"/>
    <w:rsid w:val="00035D65"/>
    <w:rsid w:val="00040EF5"/>
    <w:rsid w:val="00055F51"/>
    <w:rsid w:val="00065FD4"/>
    <w:rsid w:val="00070531"/>
    <w:rsid w:val="000720D6"/>
    <w:rsid w:val="00072C2F"/>
    <w:rsid w:val="00075002"/>
    <w:rsid w:val="000917D7"/>
    <w:rsid w:val="000928A5"/>
    <w:rsid w:val="00093573"/>
    <w:rsid w:val="00093EF0"/>
    <w:rsid w:val="00096684"/>
    <w:rsid w:val="000A75B6"/>
    <w:rsid w:val="000A75CD"/>
    <w:rsid w:val="000A788E"/>
    <w:rsid w:val="000B2E06"/>
    <w:rsid w:val="000B67FF"/>
    <w:rsid w:val="000C2EAC"/>
    <w:rsid w:val="000C5D57"/>
    <w:rsid w:val="000C6E03"/>
    <w:rsid w:val="000D49AF"/>
    <w:rsid w:val="000D5A50"/>
    <w:rsid w:val="000F0477"/>
    <w:rsid w:val="00101BF7"/>
    <w:rsid w:val="00104406"/>
    <w:rsid w:val="001134FF"/>
    <w:rsid w:val="001233F5"/>
    <w:rsid w:val="00125790"/>
    <w:rsid w:val="00133B06"/>
    <w:rsid w:val="001361BB"/>
    <w:rsid w:val="00143570"/>
    <w:rsid w:val="0014488D"/>
    <w:rsid w:val="001626DD"/>
    <w:rsid w:val="00166777"/>
    <w:rsid w:val="00170C90"/>
    <w:rsid w:val="00170EA7"/>
    <w:rsid w:val="00175238"/>
    <w:rsid w:val="00192483"/>
    <w:rsid w:val="00192868"/>
    <w:rsid w:val="00193C1F"/>
    <w:rsid w:val="001950B7"/>
    <w:rsid w:val="001A11FF"/>
    <w:rsid w:val="001B019C"/>
    <w:rsid w:val="001B1038"/>
    <w:rsid w:val="001B32CD"/>
    <w:rsid w:val="001C044B"/>
    <w:rsid w:val="001C21F8"/>
    <w:rsid w:val="001C305B"/>
    <w:rsid w:val="001C54E0"/>
    <w:rsid w:val="001D1AA4"/>
    <w:rsid w:val="001E13D8"/>
    <w:rsid w:val="001E2AEA"/>
    <w:rsid w:val="001E745C"/>
    <w:rsid w:val="001F25DF"/>
    <w:rsid w:val="001F44E9"/>
    <w:rsid w:val="001F4809"/>
    <w:rsid w:val="00201B9A"/>
    <w:rsid w:val="00205064"/>
    <w:rsid w:val="00212F39"/>
    <w:rsid w:val="0021557D"/>
    <w:rsid w:val="00221CB1"/>
    <w:rsid w:val="00224A5C"/>
    <w:rsid w:val="002317E3"/>
    <w:rsid w:val="002335AA"/>
    <w:rsid w:val="0024648B"/>
    <w:rsid w:val="002472D8"/>
    <w:rsid w:val="00250449"/>
    <w:rsid w:val="002553ED"/>
    <w:rsid w:val="00256DE0"/>
    <w:rsid w:val="002640F3"/>
    <w:rsid w:val="00266B95"/>
    <w:rsid w:val="00271446"/>
    <w:rsid w:val="00274997"/>
    <w:rsid w:val="00277414"/>
    <w:rsid w:val="002840A7"/>
    <w:rsid w:val="00284DE5"/>
    <w:rsid w:val="00286E39"/>
    <w:rsid w:val="00296B07"/>
    <w:rsid w:val="002A1992"/>
    <w:rsid w:val="002B319B"/>
    <w:rsid w:val="002B3C87"/>
    <w:rsid w:val="002E19F8"/>
    <w:rsid w:val="002E2DB6"/>
    <w:rsid w:val="002E2F81"/>
    <w:rsid w:val="002E3B54"/>
    <w:rsid w:val="002E65A1"/>
    <w:rsid w:val="002F0160"/>
    <w:rsid w:val="002F6994"/>
    <w:rsid w:val="00305246"/>
    <w:rsid w:val="00306D7F"/>
    <w:rsid w:val="00314397"/>
    <w:rsid w:val="0031514A"/>
    <w:rsid w:val="0032377F"/>
    <w:rsid w:val="0032426C"/>
    <w:rsid w:val="0032523C"/>
    <w:rsid w:val="0033298A"/>
    <w:rsid w:val="003347A2"/>
    <w:rsid w:val="00336974"/>
    <w:rsid w:val="0033747F"/>
    <w:rsid w:val="00340187"/>
    <w:rsid w:val="003408E8"/>
    <w:rsid w:val="00344EFE"/>
    <w:rsid w:val="00351280"/>
    <w:rsid w:val="0036005F"/>
    <w:rsid w:val="003603C0"/>
    <w:rsid w:val="0036113B"/>
    <w:rsid w:val="00362F5D"/>
    <w:rsid w:val="00367D23"/>
    <w:rsid w:val="00367D2B"/>
    <w:rsid w:val="00370464"/>
    <w:rsid w:val="003751BC"/>
    <w:rsid w:val="003806FB"/>
    <w:rsid w:val="00383799"/>
    <w:rsid w:val="003848A7"/>
    <w:rsid w:val="003926F7"/>
    <w:rsid w:val="00394F0C"/>
    <w:rsid w:val="00396801"/>
    <w:rsid w:val="003A3BBC"/>
    <w:rsid w:val="003A7679"/>
    <w:rsid w:val="003B1C12"/>
    <w:rsid w:val="003C009E"/>
    <w:rsid w:val="003C0D0D"/>
    <w:rsid w:val="003C4374"/>
    <w:rsid w:val="003E2FFF"/>
    <w:rsid w:val="003E4E34"/>
    <w:rsid w:val="003E6009"/>
    <w:rsid w:val="003F3506"/>
    <w:rsid w:val="00400CB1"/>
    <w:rsid w:val="004152C2"/>
    <w:rsid w:val="00416EBF"/>
    <w:rsid w:val="004227BD"/>
    <w:rsid w:val="004263B8"/>
    <w:rsid w:val="00433BAF"/>
    <w:rsid w:val="004418B2"/>
    <w:rsid w:val="00444E49"/>
    <w:rsid w:val="00451D5E"/>
    <w:rsid w:val="0045374B"/>
    <w:rsid w:val="00455C85"/>
    <w:rsid w:val="00460E5F"/>
    <w:rsid w:val="00472A5E"/>
    <w:rsid w:val="00473C7D"/>
    <w:rsid w:val="00484C70"/>
    <w:rsid w:val="0048736A"/>
    <w:rsid w:val="004938D1"/>
    <w:rsid w:val="00495521"/>
    <w:rsid w:val="004A4459"/>
    <w:rsid w:val="004B2F9D"/>
    <w:rsid w:val="004C1036"/>
    <w:rsid w:val="004C229B"/>
    <w:rsid w:val="004D1FB3"/>
    <w:rsid w:val="004D3580"/>
    <w:rsid w:val="004E7ABB"/>
    <w:rsid w:val="004F0629"/>
    <w:rsid w:val="004F245E"/>
    <w:rsid w:val="004F7A3B"/>
    <w:rsid w:val="0050096F"/>
    <w:rsid w:val="005012BA"/>
    <w:rsid w:val="00504913"/>
    <w:rsid w:val="0051614C"/>
    <w:rsid w:val="00516F23"/>
    <w:rsid w:val="00520556"/>
    <w:rsid w:val="00520D58"/>
    <w:rsid w:val="0052561E"/>
    <w:rsid w:val="005274FB"/>
    <w:rsid w:val="00530F40"/>
    <w:rsid w:val="00531371"/>
    <w:rsid w:val="00531676"/>
    <w:rsid w:val="005317E5"/>
    <w:rsid w:val="0054158A"/>
    <w:rsid w:val="00542179"/>
    <w:rsid w:val="00542B00"/>
    <w:rsid w:val="00550C7C"/>
    <w:rsid w:val="00550E57"/>
    <w:rsid w:val="005553A6"/>
    <w:rsid w:val="00556169"/>
    <w:rsid w:val="005567C4"/>
    <w:rsid w:val="00562597"/>
    <w:rsid w:val="00566A73"/>
    <w:rsid w:val="00567041"/>
    <w:rsid w:val="00572590"/>
    <w:rsid w:val="00572A59"/>
    <w:rsid w:val="00582AAB"/>
    <w:rsid w:val="00583103"/>
    <w:rsid w:val="00586A14"/>
    <w:rsid w:val="00587C03"/>
    <w:rsid w:val="00592F34"/>
    <w:rsid w:val="00596474"/>
    <w:rsid w:val="00596BB4"/>
    <w:rsid w:val="00597843"/>
    <w:rsid w:val="005A068F"/>
    <w:rsid w:val="005A440A"/>
    <w:rsid w:val="005B035D"/>
    <w:rsid w:val="005B30A5"/>
    <w:rsid w:val="005C0011"/>
    <w:rsid w:val="005C1C21"/>
    <w:rsid w:val="005D0F5E"/>
    <w:rsid w:val="005D2302"/>
    <w:rsid w:val="005D6A1A"/>
    <w:rsid w:val="005E1048"/>
    <w:rsid w:val="005E2B04"/>
    <w:rsid w:val="005E4C10"/>
    <w:rsid w:val="005F1E48"/>
    <w:rsid w:val="00605D81"/>
    <w:rsid w:val="00606498"/>
    <w:rsid w:val="00620252"/>
    <w:rsid w:val="00621137"/>
    <w:rsid w:val="006234A5"/>
    <w:rsid w:val="0062448F"/>
    <w:rsid w:val="00626939"/>
    <w:rsid w:val="006377D1"/>
    <w:rsid w:val="006428FC"/>
    <w:rsid w:val="00654990"/>
    <w:rsid w:val="00665947"/>
    <w:rsid w:val="006667E8"/>
    <w:rsid w:val="00675C63"/>
    <w:rsid w:val="00683626"/>
    <w:rsid w:val="0069196B"/>
    <w:rsid w:val="006A49C0"/>
    <w:rsid w:val="006A544B"/>
    <w:rsid w:val="006C2366"/>
    <w:rsid w:val="006D0D9B"/>
    <w:rsid w:val="006F34DD"/>
    <w:rsid w:val="006F70EE"/>
    <w:rsid w:val="006F7F74"/>
    <w:rsid w:val="0071632E"/>
    <w:rsid w:val="00720FBA"/>
    <w:rsid w:val="00721ECA"/>
    <w:rsid w:val="007305A1"/>
    <w:rsid w:val="007308FC"/>
    <w:rsid w:val="00736F81"/>
    <w:rsid w:val="00743490"/>
    <w:rsid w:val="00756FD1"/>
    <w:rsid w:val="00760E74"/>
    <w:rsid w:val="007730AA"/>
    <w:rsid w:val="00777964"/>
    <w:rsid w:val="00783FA5"/>
    <w:rsid w:val="0079375A"/>
    <w:rsid w:val="007A0B73"/>
    <w:rsid w:val="007A1203"/>
    <w:rsid w:val="007A3B84"/>
    <w:rsid w:val="007B12AE"/>
    <w:rsid w:val="007B1C2B"/>
    <w:rsid w:val="007B23E5"/>
    <w:rsid w:val="007B406F"/>
    <w:rsid w:val="007B5C21"/>
    <w:rsid w:val="007B6167"/>
    <w:rsid w:val="007B6475"/>
    <w:rsid w:val="007C243B"/>
    <w:rsid w:val="007C2BAD"/>
    <w:rsid w:val="007F11B6"/>
    <w:rsid w:val="007F194F"/>
    <w:rsid w:val="007F6F02"/>
    <w:rsid w:val="00800A50"/>
    <w:rsid w:val="00802D33"/>
    <w:rsid w:val="0080498B"/>
    <w:rsid w:val="00805173"/>
    <w:rsid w:val="008107CA"/>
    <w:rsid w:val="008175E6"/>
    <w:rsid w:val="00820D95"/>
    <w:rsid w:val="0082186C"/>
    <w:rsid w:val="008226BF"/>
    <w:rsid w:val="00822704"/>
    <w:rsid w:val="00823347"/>
    <w:rsid w:val="00836CDE"/>
    <w:rsid w:val="0084589D"/>
    <w:rsid w:val="00854F28"/>
    <w:rsid w:val="00861539"/>
    <w:rsid w:val="0086456E"/>
    <w:rsid w:val="008677F9"/>
    <w:rsid w:val="00867BA9"/>
    <w:rsid w:val="008704FE"/>
    <w:rsid w:val="00874ADC"/>
    <w:rsid w:val="00876299"/>
    <w:rsid w:val="008849B6"/>
    <w:rsid w:val="008A32EA"/>
    <w:rsid w:val="008A642A"/>
    <w:rsid w:val="008A70EC"/>
    <w:rsid w:val="008B0EB6"/>
    <w:rsid w:val="008B1E67"/>
    <w:rsid w:val="008B3B4D"/>
    <w:rsid w:val="008C375C"/>
    <w:rsid w:val="008C71F1"/>
    <w:rsid w:val="008D4468"/>
    <w:rsid w:val="008D5A64"/>
    <w:rsid w:val="008E598B"/>
    <w:rsid w:val="009072C1"/>
    <w:rsid w:val="00907C48"/>
    <w:rsid w:val="00913A8B"/>
    <w:rsid w:val="00920ABB"/>
    <w:rsid w:val="009255E8"/>
    <w:rsid w:val="009274ED"/>
    <w:rsid w:val="00933369"/>
    <w:rsid w:val="00941DA2"/>
    <w:rsid w:val="00945E15"/>
    <w:rsid w:val="009472A2"/>
    <w:rsid w:val="009573F8"/>
    <w:rsid w:val="00962E02"/>
    <w:rsid w:val="00966F33"/>
    <w:rsid w:val="00972908"/>
    <w:rsid w:val="00974661"/>
    <w:rsid w:val="00982E12"/>
    <w:rsid w:val="00987337"/>
    <w:rsid w:val="00991353"/>
    <w:rsid w:val="009A44C9"/>
    <w:rsid w:val="009B1BB0"/>
    <w:rsid w:val="009B20FD"/>
    <w:rsid w:val="009B555E"/>
    <w:rsid w:val="009C07D2"/>
    <w:rsid w:val="009C2695"/>
    <w:rsid w:val="009C3998"/>
    <w:rsid w:val="009D53D5"/>
    <w:rsid w:val="009D68A3"/>
    <w:rsid w:val="009D7FDF"/>
    <w:rsid w:val="009E2F00"/>
    <w:rsid w:val="009F23E5"/>
    <w:rsid w:val="009F2AF6"/>
    <w:rsid w:val="009F2D68"/>
    <w:rsid w:val="009F566F"/>
    <w:rsid w:val="009F595B"/>
    <w:rsid w:val="009F672C"/>
    <w:rsid w:val="009F67CE"/>
    <w:rsid w:val="00A051E6"/>
    <w:rsid w:val="00A0540E"/>
    <w:rsid w:val="00A10566"/>
    <w:rsid w:val="00A12A39"/>
    <w:rsid w:val="00A15901"/>
    <w:rsid w:val="00A20BFC"/>
    <w:rsid w:val="00A21674"/>
    <w:rsid w:val="00A25429"/>
    <w:rsid w:val="00A27190"/>
    <w:rsid w:val="00A3328D"/>
    <w:rsid w:val="00A42DC7"/>
    <w:rsid w:val="00A50271"/>
    <w:rsid w:val="00A5242F"/>
    <w:rsid w:val="00A55C0E"/>
    <w:rsid w:val="00A561EC"/>
    <w:rsid w:val="00A57ED2"/>
    <w:rsid w:val="00A629FB"/>
    <w:rsid w:val="00A702E0"/>
    <w:rsid w:val="00A703C1"/>
    <w:rsid w:val="00A77EB3"/>
    <w:rsid w:val="00A8112F"/>
    <w:rsid w:val="00A817BA"/>
    <w:rsid w:val="00A83028"/>
    <w:rsid w:val="00A84731"/>
    <w:rsid w:val="00A86484"/>
    <w:rsid w:val="00A87DEC"/>
    <w:rsid w:val="00A94DC6"/>
    <w:rsid w:val="00AA18F7"/>
    <w:rsid w:val="00AA611C"/>
    <w:rsid w:val="00AB41C2"/>
    <w:rsid w:val="00AB4ACA"/>
    <w:rsid w:val="00AC64AB"/>
    <w:rsid w:val="00AD45AE"/>
    <w:rsid w:val="00AD4BE2"/>
    <w:rsid w:val="00AD65C6"/>
    <w:rsid w:val="00AD7E18"/>
    <w:rsid w:val="00AE01BE"/>
    <w:rsid w:val="00AE0E64"/>
    <w:rsid w:val="00AE1E51"/>
    <w:rsid w:val="00AE4200"/>
    <w:rsid w:val="00AF46D1"/>
    <w:rsid w:val="00AF6E79"/>
    <w:rsid w:val="00B03D0E"/>
    <w:rsid w:val="00B10EE3"/>
    <w:rsid w:val="00B12982"/>
    <w:rsid w:val="00B13158"/>
    <w:rsid w:val="00B1393F"/>
    <w:rsid w:val="00B14052"/>
    <w:rsid w:val="00B15110"/>
    <w:rsid w:val="00B21420"/>
    <w:rsid w:val="00B2435F"/>
    <w:rsid w:val="00B26917"/>
    <w:rsid w:val="00B47B69"/>
    <w:rsid w:val="00B51201"/>
    <w:rsid w:val="00B55BEC"/>
    <w:rsid w:val="00B643DE"/>
    <w:rsid w:val="00B75322"/>
    <w:rsid w:val="00B86528"/>
    <w:rsid w:val="00B91D5F"/>
    <w:rsid w:val="00B94683"/>
    <w:rsid w:val="00B97E5A"/>
    <w:rsid w:val="00BA4592"/>
    <w:rsid w:val="00BB037C"/>
    <w:rsid w:val="00BB3E3A"/>
    <w:rsid w:val="00BB472B"/>
    <w:rsid w:val="00BB5BE7"/>
    <w:rsid w:val="00BC2E8E"/>
    <w:rsid w:val="00BC4347"/>
    <w:rsid w:val="00BC64FC"/>
    <w:rsid w:val="00BC7F14"/>
    <w:rsid w:val="00BD07D8"/>
    <w:rsid w:val="00BD144C"/>
    <w:rsid w:val="00BE0888"/>
    <w:rsid w:val="00BE442B"/>
    <w:rsid w:val="00BF1201"/>
    <w:rsid w:val="00BF47AD"/>
    <w:rsid w:val="00C0361D"/>
    <w:rsid w:val="00C03B90"/>
    <w:rsid w:val="00C1629D"/>
    <w:rsid w:val="00C30C39"/>
    <w:rsid w:val="00C319DD"/>
    <w:rsid w:val="00C33CA8"/>
    <w:rsid w:val="00C346C1"/>
    <w:rsid w:val="00C34F7E"/>
    <w:rsid w:val="00C40DB6"/>
    <w:rsid w:val="00C460A0"/>
    <w:rsid w:val="00C51D32"/>
    <w:rsid w:val="00C54343"/>
    <w:rsid w:val="00C664FF"/>
    <w:rsid w:val="00C7596E"/>
    <w:rsid w:val="00C767B6"/>
    <w:rsid w:val="00C84744"/>
    <w:rsid w:val="00C86611"/>
    <w:rsid w:val="00C87E57"/>
    <w:rsid w:val="00CB0C07"/>
    <w:rsid w:val="00CB1811"/>
    <w:rsid w:val="00CB273C"/>
    <w:rsid w:val="00CB7187"/>
    <w:rsid w:val="00CC5876"/>
    <w:rsid w:val="00CD2622"/>
    <w:rsid w:val="00CD2FA7"/>
    <w:rsid w:val="00CD6EE7"/>
    <w:rsid w:val="00CD6F92"/>
    <w:rsid w:val="00CE49FD"/>
    <w:rsid w:val="00CE5BB1"/>
    <w:rsid w:val="00D0203B"/>
    <w:rsid w:val="00D02408"/>
    <w:rsid w:val="00D05FD4"/>
    <w:rsid w:val="00D139B1"/>
    <w:rsid w:val="00D20AF4"/>
    <w:rsid w:val="00D22C28"/>
    <w:rsid w:val="00D24C5A"/>
    <w:rsid w:val="00D27311"/>
    <w:rsid w:val="00D30BE8"/>
    <w:rsid w:val="00D30C44"/>
    <w:rsid w:val="00D31FDD"/>
    <w:rsid w:val="00D332C1"/>
    <w:rsid w:val="00D5313C"/>
    <w:rsid w:val="00D5493E"/>
    <w:rsid w:val="00D64176"/>
    <w:rsid w:val="00D64973"/>
    <w:rsid w:val="00D702A0"/>
    <w:rsid w:val="00D71B7C"/>
    <w:rsid w:val="00D873FF"/>
    <w:rsid w:val="00D94466"/>
    <w:rsid w:val="00D97552"/>
    <w:rsid w:val="00DA4B2E"/>
    <w:rsid w:val="00DA7D82"/>
    <w:rsid w:val="00DB16AF"/>
    <w:rsid w:val="00DB68F5"/>
    <w:rsid w:val="00DC2071"/>
    <w:rsid w:val="00DC422D"/>
    <w:rsid w:val="00DC6E0C"/>
    <w:rsid w:val="00E005AC"/>
    <w:rsid w:val="00E035FF"/>
    <w:rsid w:val="00E06A28"/>
    <w:rsid w:val="00E07223"/>
    <w:rsid w:val="00E11741"/>
    <w:rsid w:val="00E148DF"/>
    <w:rsid w:val="00E234E5"/>
    <w:rsid w:val="00E25AEF"/>
    <w:rsid w:val="00E2710F"/>
    <w:rsid w:val="00E27F6D"/>
    <w:rsid w:val="00E33A27"/>
    <w:rsid w:val="00E35783"/>
    <w:rsid w:val="00E35CE6"/>
    <w:rsid w:val="00E417C4"/>
    <w:rsid w:val="00E4208F"/>
    <w:rsid w:val="00E45E1C"/>
    <w:rsid w:val="00E47788"/>
    <w:rsid w:val="00E52354"/>
    <w:rsid w:val="00E53CA8"/>
    <w:rsid w:val="00E55F78"/>
    <w:rsid w:val="00E56DF5"/>
    <w:rsid w:val="00E64527"/>
    <w:rsid w:val="00E81298"/>
    <w:rsid w:val="00E91A71"/>
    <w:rsid w:val="00E976DF"/>
    <w:rsid w:val="00EA7BD7"/>
    <w:rsid w:val="00EB4EE9"/>
    <w:rsid w:val="00EC0C3D"/>
    <w:rsid w:val="00EC21F5"/>
    <w:rsid w:val="00EC4E1B"/>
    <w:rsid w:val="00EC5C4C"/>
    <w:rsid w:val="00EC63A3"/>
    <w:rsid w:val="00EC79DC"/>
    <w:rsid w:val="00EE5084"/>
    <w:rsid w:val="00EE6C8A"/>
    <w:rsid w:val="00EF0F12"/>
    <w:rsid w:val="00EF7CF8"/>
    <w:rsid w:val="00F01DBE"/>
    <w:rsid w:val="00F20660"/>
    <w:rsid w:val="00F25099"/>
    <w:rsid w:val="00F25F5E"/>
    <w:rsid w:val="00F26DC7"/>
    <w:rsid w:val="00F31A28"/>
    <w:rsid w:val="00F34CF7"/>
    <w:rsid w:val="00F521C2"/>
    <w:rsid w:val="00F52497"/>
    <w:rsid w:val="00F52EC6"/>
    <w:rsid w:val="00F542DC"/>
    <w:rsid w:val="00F57C87"/>
    <w:rsid w:val="00F60B5F"/>
    <w:rsid w:val="00F67788"/>
    <w:rsid w:val="00F7283D"/>
    <w:rsid w:val="00F822EC"/>
    <w:rsid w:val="00F84BE0"/>
    <w:rsid w:val="00F86A59"/>
    <w:rsid w:val="00FA485E"/>
    <w:rsid w:val="00FA50C3"/>
    <w:rsid w:val="00FD57D8"/>
    <w:rsid w:val="00FD70A1"/>
    <w:rsid w:val="00FD7F13"/>
    <w:rsid w:val="00FE02D0"/>
    <w:rsid w:val="00FE2B90"/>
    <w:rsid w:val="00FF045B"/>
    <w:rsid w:val="00FF0DBD"/>
    <w:rsid w:val="00FF1929"/>
    <w:rsid w:val="00FF20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EEB92E0-11AB-4F0E-B716-6BF541C819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477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locked/>
    <w:rsid w:val="000B2E06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0B2E0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link w:val="a5"/>
    <w:uiPriority w:val="34"/>
    <w:qFormat/>
    <w:rsid w:val="000B2E06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E25AE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25AEF"/>
    <w:rPr>
      <w:rFonts w:ascii="Tahoma" w:hAnsi="Tahoma" w:cs="Tahoma"/>
      <w:sz w:val="16"/>
      <w:szCs w:val="16"/>
    </w:rPr>
  </w:style>
  <w:style w:type="paragraph" w:styleId="a8">
    <w:name w:val="Normal (Web)"/>
    <w:basedOn w:val="a"/>
    <w:uiPriority w:val="99"/>
    <w:unhideWhenUsed/>
    <w:rsid w:val="00621137"/>
    <w:pPr>
      <w:spacing w:before="100" w:beforeAutospacing="1" w:after="119"/>
    </w:pPr>
  </w:style>
  <w:style w:type="table" w:customStyle="1" w:styleId="2">
    <w:name w:val="Сетка таблицы2"/>
    <w:basedOn w:val="a1"/>
    <w:next w:val="a3"/>
    <w:uiPriority w:val="59"/>
    <w:rsid w:val="00FF04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Hyperlink"/>
    <w:basedOn w:val="a0"/>
    <w:uiPriority w:val="99"/>
    <w:unhideWhenUsed/>
    <w:rsid w:val="00FF1929"/>
    <w:rPr>
      <w:color w:val="0000FF" w:themeColor="hyperlink"/>
      <w:u w:val="single"/>
    </w:rPr>
  </w:style>
  <w:style w:type="table" w:customStyle="1" w:styleId="3">
    <w:name w:val="Сетка таблицы3"/>
    <w:basedOn w:val="a1"/>
    <w:next w:val="a3"/>
    <w:uiPriority w:val="59"/>
    <w:rsid w:val="00C30C3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3"/>
    <w:uiPriority w:val="59"/>
    <w:rsid w:val="0052561E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3"/>
    <w:uiPriority w:val="59"/>
    <w:rsid w:val="00277414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Абзац списка Знак"/>
    <w:link w:val="a4"/>
    <w:uiPriority w:val="34"/>
    <w:locked/>
    <w:rsid w:val="00473C7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89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8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20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35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23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574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9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51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33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28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16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0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4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82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48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60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7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03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51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08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79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03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08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82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96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7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521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18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73F4A6-18B1-445D-908A-4695109B37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386</TotalTime>
  <Pages>3</Pages>
  <Words>591</Words>
  <Characters>3370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KVN</cp:lastModifiedBy>
  <cp:revision>18</cp:revision>
  <cp:lastPrinted>2024-12-21T03:09:00Z</cp:lastPrinted>
  <dcterms:created xsi:type="dcterms:W3CDTF">2024-10-01T03:36:00Z</dcterms:created>
  <dcterms:modified xsi:type="dcterms:W3CDTF">2025-01-29T07:37:00Z</dcterms:modified>
</cp:coreProperties>
</file>