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400505" w:rsidRPr="00400505" w:rsidRDefault="00400505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61" w:rsidRPr="00400505" w:rsidRDefault="00115B61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400505"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537DE" w:rsidRPr="00400505" w:rsidRDefault="00BF7A14" w:rsidP="00400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505">
        <w:rPr>
          <w:rFonts w:ascii="Times New Roman" w:hAnsi="Times New Roman" w:cs="Times New Roman"/>
          <w:b/>
          <w:sz w:val="24"/>
          <w:szCs w:val="24"/>
        </w:rPr>
        <w:t>0</w:t>
      </w:r>
      <w:r w:rsidR="00400505" w:rsidRPr="00400505">
        <w:rPr>
          <w:rFonts w:ascii="Times New Roman" w:hAnsi="Times New Roman" w:cs="Times New Roman"/>
          <w:b/>
          <w:sz w:val="24"/>
          <w:szCs w:val="24"/>
        </w:rPr>
        <w:t>8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</w:t>
      </w:r>
      <w:r w:rsidR="006E7282" w:rsidRPr="00400505">
        <w:rPr>
          <w:rFonts w:ascii="Times New Roman" w:hAnsi="Times New Roman" w:cs="Times New Roman"/>
          <w:b/>
          <w:sz w:val="24"/>
          <w:szCs w:val="24"/>
        </w:rPr>
        <w:t>1</w:t>
      </w:r>
      <w:r w:rsidR="00400505" w:rsidRPr="00400505">
        <w:rPr>
          <w:rFonts w:ascii="Times New Roman" w:hAnsi="Times New Roman" w:cs="Times New Roman"/>
          <w:b/>
          <w:sz w:val="24"/>
          <w:szCs w:val="24"/>
        </w:rPr>
        <w:t>2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.202</w:t>
      </w:r>
      <w:r w:rsidRPr="00400505">
        <w:rPr>
          <w:rFonts w:ascii="Times New Roman" w:hAnsi="Times New Roman" w:cs="Times New Roman"/>
          <w:b/>
          <w:sz w:val="24"/>
          <w:szCs w:val="24"/>
        </w:rPr>
        <w:t>3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45E5" w:rsidRPr="00400505" w:rsidRDefault="004745E5" w:rsidP="0040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05" w:rsidRPr="00400505" w:rsidRDefault="006E7282" w:rsidP="004005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40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050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установлении размера стипендии студентам по образовательным программам</w:t>
      </w:r>
      <w:r w:rsidR="0040050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050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среднего профессионального образования</w:t>
      </w:r>
      <w:r w:rsidR="0040050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декабрь 2023</w:t>
      </w:r>
      <w:r w:rsidR="0040050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40050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00505" w:rsidRPr="00400505" w:rsidRDefault="00400505" w:rsidP="004005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6E7282" w:rsidRPr="00400505" w:rsidRDefault="006E7282" w:rsidP="0040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7282" w:rsidRPr="00400505" w:rsidRDefault="003537DE" w:rsidP="00400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первому вопросу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5E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слушали </w:t>
      </w:r>
      <w:r w:rsidR="006E7282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главного бухгалтера филиала – Сидорову Е.А.</w:t>
      </w:r>
    </w:p>
    <w:p w:rsidR="00400505" w:rsidRPr="00400505" w:rsidRDefault="00400505" w:rsidP="0040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Постановления Правительства Российской Федерации от 17 декабря 2016 г. № 1390 «О формировании стипендиа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льного фонда», в соответствии с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«Положением о стипендиальном обеспечении, ф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ормах материальной и социальной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поддержки обучающихся филиала </w:t>
      </w:r>
      <w:proofErr w:type="spellStart"/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лово»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30 сентября 2021 г., решения стипендиал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ьной комиссии протокол № 20 от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08.12.2023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 у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становить размер стипендии для студентов очной формы обучения, обучающихся по программам среднего профессионального образования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счет бюджетных ассигнований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едерального бюджета на декабрь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2023 года, в следующих размерах: </w:t>
      </w:r>
    </w:p>
    <w:p w:rsidR="00400505" w:rsidRPr="00400505" w:rsidRDefault="00400505" w:rsidP="0040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Государственная акад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емическая стипендия студентам,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 по программам среднего профессионального образования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размере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1230,77 рублей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учетом районного коэффициента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- 1600,0 рублей);</w:t>
      </w:r>
    </w:p>
    <w:p w:rsidR="00400505" w:rsidRPr="00400505" w:rsidRDefault="00400505" w:rsidP="0040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 студентам, обучающимся по программам среднег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профессионального образования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счет бюджетных ассигнований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бюджета, имеющим по итогам летней 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сессии оценки только «отлично»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назначить дополнительную стипендию в размере 25% от установленной государственной академической стипендии, в размере 307,69 рублей (с учетом районн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коэффициента - 400,0 рублей)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00505" w:rsidRPr="00400505" w:rsidRDefault="00400505" w:rsidP="0040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Государственная социальная стипендия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студентам,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обучающимся по программам среднего профессионального образования в размере 1846,16 рублей (с учетом районного коэффициента –2400,0 рублей).</w:t>
      </w:r>
    </w:p>
    <w:p w:rsidR="00777035" w:rsidRPr="00400505" w:rsidRDefault="00777035" w:rsidP="004005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6B1" w:rsidRPr="00400505" w:rsidRDefault="005E36B1" w:rsidP="004005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0505">
        <w:rPr>
          <w:rFonts w:ascii="Times New Roman" w:hAnsi="Times New Roman"/>
          <w:b/>
          <w:sz w:val="24"/>
          <w:szCs w:val="24"/>
        </w:rPr>
        <w:t>Исходя из вышеизложенного, Ученый совет решил:</w:t>
      </w:r>
    </w:p>
    <w:p w:rsidR="005E36B1" w:rsidRDefault="005E36B1" w:rsidP="00400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0505" w:rsidRPr="00400505" w:rsidRDefault="00400505" w:rsidP="0040050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становить размер стипендии для студентов очной формы обучения, обучающихся по программам среднего профессионального образования за счет бюджетных ассигнований федерального бюджета на декабрь 2023 года,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F2BFD" w:rsidRPr="00400505" w:rsidRDefault="008F2BFD" w:rsidP="00400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 xml:space="preserve">Председатель Ученого совета, 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заместитель директора по учебной работе,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 xml:space="preserve">совмещающая должность директора филиала 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00505">
        <w:rPr>
          <w:rFonts w:ascii="Times New Roman" w:hAnsi="Times New Roman"/>
          <w:sz w:val="24"/>
          <w:szCs w:val="24"/>
        </w:rPr>
        <w:t>КузГТУ</w:t>
      </w:r>
      <w:proofErr w:type="spellEnd"/>
      <w:r w:rsidRPr="00400505">
        <w:rPr>
          <w:rFonts w:ascii="Times New Roman" w:hAnsi="Times New Roman"/>
          <w:sz w:val="24"/>
          <w:szCs w:val="24"/>
        </w:rPr>
        <w:t xml:space="preserve"> в г. Белово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  <w:t>Ж.А. Долганова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035A" w:rsidRPr="00400505" w:rsidRDefault="0047035A" w:rsidP="00470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44C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Секретарь Ученого совета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  <w:t xml:space="preserve">И.Ю. </w:t>
      </w:r>
      <w:proofErr w:type="spellStart"/>
      <w:r w:rsidRPr="00400505">
        <w:rPr>
          <w:rFonts w:ascii="Times New Roman" w:hAnsi="Times New Roman"/>
          <w:sz w:val="24"/>
          <w:szCs w:val="24"/>
        </w:rPr>
        <w:t>Верчагина</w:t>
      </w:r>
      <w:proofErr w:type="spellEnd"/>
    </w:p>
    <w:sectPr w:rsidR="0099144C" w:rsidRPr="00400505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4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8C7430"/>
    <w:multiLevelType w:val="hybridMultilevel"/>
    <w:tmpl w:val="745ECDF4"/>
    <w:lvl w:ilvl="0" w:tplc="DA7EA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33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8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6081C"/>
    <w:rsid w:val="00083D14"/>
    <w:rsid w:val="000A17AF"/>
    <w:rsid w:val="000C5AC0"/>
    <w:rsid w:val="000E7714"/>
    <w:rsid w:val="00115B61"/>
    <w:rsid w:val="001F0C63"/>
    <w:rsid w:val="001F4A32"/>
    <w:rsid w:val="002060D2"/>
    <w:rsid w:val="0023508E"/>
    <w:rsid w:val="002526E2"/>
    <w:rsid w:val="002D1D48"/>
    <w:rsid w:val="0031243E"/>
    <w:rsid w:val="0034778E"/>
    <w:rsid w:val="00350A25"/>
    <w:rsid w:val="003537DE"/>
    <w:rsid w:val="003E6B53"/>
    <w:rsid w:val="00400505"/>
    <w:rsid w:val="00420653"/>
    <w:rsid w:val="00425AD2"/>
    <w:rsid w:val="00442429"/>
    <w:rsid w:val="004460FD"/>
    <w:rsid w:val="0047035A"/>
    <w:rsid w:val="004745E5"/>
    <w:rsid w:val="004A411D"/>
    <w:rsid w:val="004D4376"/>
    <w:rsid w:val="00501CFF"/>
    <w:rsid w:val="00592D8B"/>
    <w:rsid w:val="00595ACF"/>
    <w:rsid w:val="005D2220"/>
    <w:rsid w:val="005E36B1"/>
    <w:rsid w:val="00602571"/>
    <w:rsid w:val="00641FB5"/>
    <w:rsid w:val="006669C7"/>
    <w:rsid w:val="00685C59"/>
    <w:rsid w:val="006E7282"/>
    <w:rsid w:val="006E7566"/>
    <w:rsid w:val="00704C40"/>
    <w:rsid w:val="007221E6"/>
    <w:rsid w:val="00777035"/>
    <w:rsid w:val="007A12F3"/>
    <w:rsid w:val="007E07CA"/>
    <w:rsid w:val="0085290B"/>
    <w:rsid w:val="00891A82"/>
    <w:rsid w:val="0089396C"/>
    <w:rsid w:val="008F2BFD"/>
    <w:rsid w:val="00937FDB"/>
    <w:rsid w:val="00944677"/>
    <w:rsid w:val="00946219"/>
    <w:rsid w:val="0099144C"/>
    <w:rsid w:val="00A51BFE"/>
    <w:rsid w:val="00AA1687"/>
    <w:rsid w:val="00B4293F"/>
    <w:rsid w:val="00BB514D"/>
    <w:rsid w:val="00BD51DF"/>
    <w:rsid w:val="00BF538C"/>
    <w:rsid w:val="00BF7A14"/>
    <w:rsid w:val="00C143EA"/>
    <w:rsid w:val="00C327B1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B1507"/>
    <w:rsid w:val="00DD427C"/>
    <w:rsid w:val="00EB4F3F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C8BE-DA49-4F58-8C42-080031D2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21</cp:revision>
  <dcterms:created xsi:type="dcterms:W3CDTF">2022-01-15T10:27:00Z</dcterms:created>
  <dcterms:modified xsi:type="dcterms:W3CDTF">2023-12-12T04:22:00Z</dcterms:modified>
</cp:coreProperties>
</file>