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</w:t>
      </w:r>
      <w:r w:rsidR="004B626C">
        <w:rPr>
          <w:rFonts w:ascii="Times New Roman" w:hAnsi="Times New Roman"/>
          <w:sz w:val="24"/>
          <w:szCs w:val="24"/>
        </w:rPr>
        <w:t xml:space="preserve">нное бюджетное образовательное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учреждение высшего образования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3537DE" w:rsidRDefault="003537DE" w:rsidP="003537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КузГТУ в г. Белово</w:t>
      </w:r>
    </w:p>
    <w:p w:rsidR="003537DE" w:rsidRPr="00400505" w:rsidRDefault="003537DE" w:rsidP="0040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Ученый совет</w:t>
      </w:r>
    </w:p>
    <w:p w:rsidR="00400505" w:rsidRPr="00400505" w:rsidRDefault="00400505" w:rsidP="0040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B61" w:rsidRPr="00400505" w:rsidRDefault="00115B61" w:rsidP="0040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EF0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3537DE" w:rsidRPr="00400505" w:rsidRDefault="005A3AB6" w:rsidP="00400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F0D21">
        <w:rPr>
          <w:rFonts w:ascii="Times New Roman" w:hAnsi="Times New Roman" w:cs="Times New Roman"/>
          <w:b/>
          <w:sz w:val="24"/>
          <w:szCs w:val="24"/>
        </w:rPr>
        <w:t>8</w:t>
      </w:r>
      <w:r w:rsidR="003537DE" w:rsidRPr="004005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F0D21">
        <w:rPr>
          <w:rFonts w:ascii="Times New Roman" w:hAnsi="Times New Roman" w:cs="Times New Roman"/>
          <w:b/>
          <w:sz w:val="24"/>
          <w:szCs w:val="24"/>
        </w:rPr>
        <w:t>5</w:t>
      </w:r>
      <w:r w:rsidR="003537DE" w:rsidRPr="00400505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537DE" w:rsidRPr="00400505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4745E5" w:rsidRPr="0018540D" w:rsidRDefault="003537DE" w:rsidP="00185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0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14A03" w:rsidRPr="00400505" w:rsidRDefault="006E7282" w:rsidP="00DA2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4005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F0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установлении стоимости</w:t>
      </w:r>
      <w:r w:rsidR="00EF0D21" w:rsidRPr="00EF0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обучения студентов по основным профессиональным обр</w:t>
      </w:r>
      <w:r w:rsidR="00EF0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азовательным программам среднего </w:t>
      </w:r>
      <w:r w:rsidR="00EF0D21" w:rsidRPr="00EF0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профессионального образования на 2024-2025 учебный год</w:t>
      </w:r>
      <w:r w:rsidR="00EF0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4259E" w:rsidRDefault="00400505" w:rsidP="00DA2D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Докладчик: главный бухгалтер филиала Сидорова Е.А.</w:t>
      </w:r>
    </w:p>
    <w:p w:rsidR="00DA2DDE" w:rsidRDefault="00DA2DDE" w:rsidP="00DA2D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4259E" w:rsidRPr="00DA2DDE" w:rsidRDefault="00A4259E" w:rsidP="00DA2D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установлении стоимости обучения студентов по основным профессиональным образовательным программам высшего образования на 2024-2025 учебный год</w:t>
      </w:r>
    </w:p>
    <w:p w:rsidR="00A4259E" w:rsidRDefault="00A4259E" w:rsidP="00DA2D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Докладчик: главный бухгалтер филиала Сидорова Е.А.</w:t>
      </w:r>
    </w:p>
    <w:p w:rsidR="00DA2DDE" w:rsidRDefault="00DA2DDE" w:rsidP="00DA2D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4259E" w:rsidRDefault="00A4259E" w:rsidP="00DA2D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Об установлении стоимости обучения студентов на условиях полного возмещения затрат по индивидуальным учебным планам на 2024-2025 учебный год</w:t>
      </w:r>
      <w:r w:rsid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A2DDE" w:rsidRDefault="00DA2DDE" w:rsidP="00DA2D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Докладчик: главный бухгалтер филиала Сидорова Е.А.</w:t>
      </w:r>
    </w:p>
    <w:p w:rsidR="006E7282" w:rsidRDefault="006E7282" w:rsidP="00EF0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0D21" w:rsidRDefault="00EF0D21" w:rsidP="00EF0D2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0D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первому вопросу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слушали главного бухгалтера филиала Сидорову Е.А.</w:t>
      </w:r>
    </w:p>
    <w:p w:rsidR="00A4259E" w:rsidRDefault="00EF0D21" w:rsidP="0018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0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ст. 101 Федерального закона от 29 декабря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№ 273-ФЗ (ред. 01.04.2024) «</w:t>
      </w:r>
      <w:r w:rsidRPr="00EF0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азовании в Российской Федерации»</w:t>
      </w:r>
      <w:r w:rsidRPr="00EF0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Перечень и состав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–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 порядок их применения» от 10.07.2023 года № АН-48/11вн, «Территориальные корректирующие коэффициенты к базовым нормативам затрат применяемые при расчете нормативных затрат на оказание государственных услуг в целях расчета субсидии на финансовое обеспечение выполнения государственного задания федеральными государственными бюджетными и автономными учреждениями и порядок их применения» от 07 июля 2023 года, Федеральный закон от 27 ноября 2023г. № 540-ФЗ «О федеральном бюджете на 2024 год и на плановый период 2025 и 2026 годов» </w:t>
      </w:r>
      <w:r w:rsidRPr="00A4259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предлагаю</w:t>
      </w:r>
      <w:r w:rsidRPr="00EF0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F0D21" w:rsidRDefault="00A4259E" w:rsidP="00EF0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EF0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становить на 2024-2025 учебный год следующую стоимость </w:t>
      </w:r>
      <w:r w:rsidR="00EF0D21" w:rsidRPr="00EF0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обучения для студентов, обучающихся по основным профессиональным образовательным программам среднего профессионального образования с полным возмещением затрат:</w:t>
      </w:r>
    </w:p>
    <w:p w:rsidR="00EF0D21" w:rsidRPr="00EF0D21" w:rsidRDefault="00EF0D21" w:rsidP="00EF0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0D21" w:rsidRPr="00EF0D21" w:rsidRDefault="00EF0D21" w:rsidP="00EF0D2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0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студентов, обучающихся на 1-м курсе по программам подготовки специалистов среднего звена: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20"/>
        <w:gridCol w:w="1559"/>
        <w:gridCol w:w="2126"/>
      </w:tblGrid>
      <w:tr w:rsidR="00EF0D21" w:rsidRPr="00EF0D21" w:rsidTr="00EF0D21">
        <w:trPr>
          <w:trHeight w:val="9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специальности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Очная форма обучения,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 весь период обучения по очной форме, руб.</w:t>
            </w:r>
          </w:p>
        </w:tc>
      </w:tr>
      <w:tr w:rsidR="00EF0D21" w:rsidRPr="00EF0D21" w:rsidTr="00EF0D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09.02.07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«Информационные системы и программирование»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(очная форма- 8 семестров)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77 500,0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310 000,0</w:t>
            </w:r>
          </w:p>
        </w:tc>
      </w:tr>
      <w:tr w:rsidR="00EF0D21" w:rsidRPr="00EF0D21" w:rsidTr="00EF0D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09.02.07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«Информационные системы и программирование»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(очная форма- 6 семестров)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77 500,0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232 500,0</w:t>
            </w:r>
          </w:p>
        </w:tc>
      </w:tr>
    </w:tbl>
    <w:p w:rsidR="00EF0D21" w:rsidRPr="00EF0D21" w:rsidRDefault="00EF0D21" w:rsidP="00EF0D2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0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Для студентов, обучающихся на 2-м курсе по программам подготовки специалистов среднего звена:</w:t>
      </w:r>
    </w:p>
    <w:p w:rsidR="00EF0D21" w:rsidRPr="00EF0D21" w:rsidRDefault="00EF0D21" w:rsidP="00EF0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095"/>
        <w:gridCol w:w="2410"/>
      </w:tblGrid>
      <w:tr w:rsidR="00EF0D21" w:rsidRPr="00EF0D21" w:rsidTr="00EF0D21">
        <w:trPr>
          <w:trHeight w:val="8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специальности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</w:t>
            </w: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Очная форма обучения, руб.</w:t>
            </w:r>
          </w:p>
        </w:tc>
      </w:tr>
      <w:tr w:rsidR="00EF0D21" w:rsidRPr="00EF0D21" w:rsidTr="00EF0D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09.02.07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«Информационные системы и программирование»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(очная форма- 8 семестров)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77 500,0</w:t>
            </w:r>
          </w:p>
        </w:tc>
      </w:tr>
      <w:tr w:rsidR="00EF0D21" w:rsidRPr="00EF0D21" w:rsidTr="00EF0D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09.02.07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«Информационные системы и программирование»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(очная форма- 6 семестров)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500,0</w:t>
            </w:r>
          </w:p>
        </w:tc>
      </w:tr>
    </w:tbl>
    <w:p w:rsidR="00EF0D21" w:rsidRPr="00EF0D21" w:rsidRDefault="00EF0D21" w:rsidP="00EF0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0D21" w:rsidRPr="00EF0D21" w:rsidRDefault="00EF0D21" w:rsidP="00EF0D2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0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студентов, обучающихся на 3-м курсе по программам подготовки специалистов среднего звена:</w:t>
      </w:r>
    </w:p>
    <w:p w:rsidR="00EF0D21" w:rsidRPr="00EF0D21" w:rsidRDefault="00EF0D21" w:rsidP="00EF0D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095"/>
        <w:gridCol w:w="2410"/>
      </w:tblGrid>
      <w:tr w:rsidR="00EF0D21" w:rsidRPr="00EF0D21" w:rsidTr="00EF0D21">
        <w:trPr>
          <w:trHeight w:val="5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специальности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</w:t>
            </w: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Очная форма обучения, руб.</w:t>
            </w:r>
          </w:p>
        </w:tc>
      </w:tr>
      <w:tr w:rsidR="00EF0D21" w:rsidRPr="00EF0D21" w:rsidTr="00EF0D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09.02.07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«Информационные системы и программирование»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(очная форма- 8 семестров)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70 950,0</w:t>
            </w:r>
          </w:p>
        </w:tc>
      </w:tr>
      <w:tr w:rsidR="00EF0D21" w:rsidRPr="00EF0D21" w:rsidTr="00EF0D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09.02.07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«Информационные системы и программирование»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(очная форма- 6 семестров)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950,0</w:t>
            </w:r>
          </w:p>
        </w:tc>
      </w:tr>
    </w:tbl>
    <w:p w:rsidR="00EF0D21" w:rsidRPr="00EF0D21" w:rsidRDefault="00EF0D21" w:rsidP="00EF0D2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0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студентов, обучающихся на 4-м курсе по программам подготовки специалистов среднего звена:</w:t>
      </w:r>
    </w:p>
    <w:p w:rsidR="00EF0D21" w:rsidRPr="00EF0D21" w:rsidRDefault="00EF0D21" w:rsidP="00EF0D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095"/>
        <w:gridCol w:w="2410"/>
      </w:tblGrid>
      <w:tr w:rsidR="00EF0D21" w:rsidRPr="00EF0D21" w:rsidTr="00EF0D21">
        <w:trPr>
          <w:trHeight w:val="5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специальности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</w:t>
            </w: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Очная форма обучения, руб.</w:t>
            </w:r>
          </w:p>
        </w:tc>
      </w:tr>
      <w:tr w:rsidR="00EF0D21" w:rsidRPr="00EF0D21" w:rsidTr="00EF0D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09.02.07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«Информационные системы и программирование»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(очная форма- 8 семестров)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73 250,0</w:t>
            </w:r>
          </w:p>
        </w:tc>
      </w:tr>
      <w:tr w:rsidR="00EF0D21" w:rsidRPr="00EF0D21" w:rsidTr="00EF0D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09.02.07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«Информационные системы и программирование»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(очная форма- 6 семестров)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21" w:rsidRPr="00EF0D21" w:rsidRDefault="00EF0D21" w:rsidP="00EF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73 250,0</w:t>
            </w:r>
          </w:p>
        </w:tc>
      </w:tr>
    </w:tbl>
    <w:p w:rsidR="00EF0D21" w:rsidRDefault="00EF0D21" w:rsidP="00EF0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2DDE" w:rsidRDefault="00DA2DDE" w:rsidP="00DA2D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слушали главного бухгалтера филиала Сидорову Е.А.</w:t>
      </w:r>
    </w:p>
    <w:p w:rsidR="00DA2DDE" w:rsidRDefault="00DA2DDE" w:rsidP="0018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ст. 101 Федерального закона от 29 декабря 2012 г. № 273-ФЗ (ред. 01.04.2024) "Об образовании в Российской Федерации" и «Итоговые значения и величины составляющих базовых нормативов затрат на оказание государственных услуг по реализации образовательных программ высшего образования, отраслевые корректирующие коэффициенты и порядок их применения» от 07 июля 2023 года, «Территориальные корректирующие коэффициенты к базовым нормативам затрат применяемые при расчете нормативных затрат на оказание государственных услуг в целях расчета субсидии на финансовое обеспечение выполнения государственного задания федеральными государственными бюджетными и автономными учреждениями, в отношении которых функции и полномочия учредителя осуществляет Министерство науки и высшего образования Российской Федерации, и порядок их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менения» от 07 июля 2023 года, </w:t>
      </w: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от 27 ноября 2023г. № 540-ФЗ «О федеральном бюджете на 2024 год и на плановый период 2025 и 2026 годов»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854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предлагаю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A2DDE" w:rsidRPr="00DA2DDE" w:rsidRDefault="00DA2DDE" w:rsidP="00DA2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 на 2024-2025 учебный год следующую стоимость обучения для студентов, обучающихся с полным возмещением затрат:</w:t>
      </w:r>
    </w:p>
    <w:p w:rsidR="00DA2DDE" w:rsidRDefault="00DA2DDE" w:rsidP="00DA2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Для студентов, обучающихся на 1-м курсе:</w:t>
      </w:r>
    </w:p>
    <w:p w:rsidR="00DA2DDE" w:rsidRPr="00DA2DDE" w:rsidRDefault="00DA2DDE" w:rsidP="0018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программам бакалавриата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3402"/>
        <w:gridCol w:w="2410"/>
      </w:tblGrid>
      <w:tr w:rsidR="00DA2DDE" w:rsidRPr="00DA2DDE" w:rsidTr="00DA2D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НП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направления подготовки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Очно-заочная форма обучения, (руб.)</w:t>
            </w:r>
          </w:p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 весь период обучения по очно-заочной форме, (руб.)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(5 лет)</w:t>
            </w:r>
          </w:p>
        </w:tc>
      </w:tr>
      <w:tr w:rsidR="00DA2DDE" w:rsidRPr="00DA2DDE" w:rsidTr="00DA2D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20.03.01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«Техносферная безопас</w:t>
            </w: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ность»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60 000,0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300 000,0</w:t>
            </w:r>
          </w:p>
        </w:tc>
      </w:tr>
    </w:tbl>
    <w:p w:rsidR="00DA2DDE" w:rsidRPr="00DA2DDE" w:rsidRDefault="00DA2DDE" w:rsidP="00DA2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2DDE" w:rsidRPr="00DA2DDE" w:rsidRDefault="00DA2DDE" w:rsidP="0018540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программам специалитета: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60"/>
        <w:gridCol w:w="3118"/>
        <w:gridCol w:w="2410"/>
      </w:tblGrid>
      <w:tr w:rsidR="00DA2DDE" w:rsidRPr="00DA2DDE" w:rsidTr="00DA2D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специальности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</w:t>
            </w: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Очно-заочная форма обучения, руб.</w:t>
            </w:r>
          </w:p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 весь период обучения по очно-заочной форме, руб.</w:t>
            </w:r>
          </w:p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(6 лет)</w:t>
            </w:r>
          </w:p>
        </w:tc>
      </w:tr>
      <w:tr w:rsidR="00DA2DDE" w:rsidRPr="00DA2DDE" w:rsidTr="00DA2D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«Горное дело»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62 000,0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372 000,0</w:t>
            </w:r>
          </w:p>
        </w:tc>
      </w:tr>
      <w:tr w:rsidR="00DA2DDE" w:rsidRPr="00DA2DDE" w:rsidTr="00DA2D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38.05.01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«Экономическая безопасность»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60 000,0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360 000,0</w:t>
            </w:r>
          </w:p>
        </w:tc>
      </w:tr>
    </w:tbl>
    <w:p w:rsidR="00DA2DDE" w:rsidRPr="00DA2DDE" w:rsidRDefault="00DA2DDE" w:rsidP="00DA2DD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2DDE" w:rsidRPr="00DA2DDE" w:rsidRDefault="00DA2DDE" w:rsidP="00DA2DDE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Для студентов, обучающихся на 2-м курсе:</w:t>
      </w:r>
    </w:p>
    <w:p w:rsidR="00DA2DDE" w:rsidRPr="00DA2DDE" w:rsidRDefault="00DA2DDE" w:rsidP="0018540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программам бакалавриата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528"/>
        <w:gridCol w:w="2977"/>
      </w:tblGrid>
      <w:tr w:rsidR="00DA2DDE" w:rsidRPr="00DA2DDE" w:rsidTr="00DA2D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НП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направления подготовки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Очно-заочная форма обучения, руб.</w:t>
            </w:r>
          </w:p>
        </w:tc>
      </w:tr>
      <w:tr w:rsidR="00DA2DDE" w:rsidRPr="00DA2DDE" w:rsidTr="00DA2D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20.03.01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«Техносферная безопасность»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55 200,0</w:t>
            </w:r>
          </w:p>
        </w:tc>
      </w:tr>
    </w:tbl>
    <w:p w:rsidR="00DA2DDE" w:rsidRPr="00DA2DDE" w:rsidRDefault="00DA2DDE" w:rsidP="00DA2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2DDE" w:rsidRPr="00DA2DDE" w:rsidRDefault="00DA2DDE" w:rsidP="0018540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программам специалитета: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2409"/>
        <w:gridCol w:w="2977"/>
      </w:tblGrid>
      <w:tr w:rsidR="00DA2DDE" w:rsidRPr="00DA2DDE" w:rsidTr="00DA2D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специальности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</w:t>
            </w: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Очная форма обучения,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Очно-заочная форма обучения, руб.</w:t>
            </w:r>
          </w:p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A2DDE" w:rsidRPr="00DA2DDE" w:rsidTr="00DA2D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21.05.04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«Горное дело»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206 300,0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58 400,0</w:t>
            </w:r>
          </w:p>
        </w:tc>
      </w:tr>
      <w:tr w:rsidR="00DA2DDE" w:rsidRPr="00DA2DDE" w:rsidTr="00DA2D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38.05.01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«Экономическая безопасность»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55 200,0</w:t>
            </w:r>
          </w:p>
        </w:tc>
      </w:tr>
    </w:tbl>
    <w:p w:rsidR="00DA2DDE" w:rsidRPr="00DA2DDE" w:rsidRDefault="00DA2DDE" w:rsidP="00DA2DD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2DDE" w:rsidRPr="00DA2DDE" w:rsidRDefault="00DA2DDE" w:rsidP="00DA2DDE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Для студентов, обучающихся на 3-м курсе:</w:t>
      </w:r>
    </w:p>
    <w:p w:rsidR="00DA2DDE" w:rsidRPr="00DA2DDE" w:rsidRDefault="00DA2DDE" w:rsidP="0018540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программам бакалавриата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528"/>
        <w:gridCol w:w="2977"/>
      </w:tblGrid>
      <w:tr w:rsidR="00DA2DDE" w:rsidRPr="00DA2DDE" w:rsidTr="00DA2D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НП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направления подготовки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Очно-заочная форма обучения, руб.</w:t>
            </w:r>
          </w:p>
        </w:tc>
      </w:tr>
      <w:tr w:rsidR="00DA2DDE" w:rsidRPr="00DA2DDE" w:rsidTr="00DA2D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20.03.01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«Техносферная безопасность»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55 200,0</w:t>
            </w:r>
          </w:p>
        </w:tc>
      </w:tr>
    </w:tbl>
    <w:p w:rsidR="00DA2DDE" w:rsidRPr="00DA2DDE" w:rsidRDefault="00DA2DDE" w:rsidP="00DA2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2DDE" w:rsidRPr="00DA2DDE" w:rsidRDefault="00DA2DDE" w:rsidP="0018540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программам специалитета: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0"/>
        <w:gridCol w:w="2977"/>
      </w:tblGrid>
      <w:tr w:rsidR="00DA2DDE" w:rsidRPr="00DA2DDE" w:rsidTr="00DA2D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специальности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</w:t>
            </w: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Очно-заочная форма обучения, руб.</w:t>
            </w:r>
          </w:p>
        </w:tc>
      </w:tr>
      <w:tr w:rsidR="00DA2DDE" w:rsidRPr="00DA2DDE" w:rsidTr="00DA2D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«Горное дело»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58 400,0</w:t>
            </w:r>
          </w:p>
        </w:tc>
      </w:tr>
      <w:tr w:rsidR="00DA2DDE" w:rsidRPr="00DA2DDE" w:rsidTr="00DA2D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«Экономическая безопасность»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55 200,0</w:t>
            </w:r>
          </w:p>
        </w:tc>
      </w:tr>
    </w:tbl>
    <w:p w:rsidR="00DA2DDE" w:rsidRPr="00DA2DDE" w:rsidRDefault="00DA2DDE" w:rsidP="00DA2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2DDE" w:rsidRPr="00DA2DDE" w:rsidRDefault="00DA2DDE" w:rsidP="00DA2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студентов, обучающихся на 4-м курсе:</w:t>
      </w:r>
    </w:p>
    <w:p w:rsidR="00DA2DDE" w:rsidRPr="00DA2DDE" w:rsidRDefault="00DA2DDE" w:rsidP="0018540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программам бакалавриата: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528"/>
        <w:gridCol w:w="2977"/>
      </w:tblGrid>
      <w:tr w:rsidR="00DA2DDE" w:rsidRPr="00DA2DDE" w:rsidTr="00DA2D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НП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направления подготовки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Очно-заочная форма обучения, </w:t>
            </w: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руб.</w:t>
            </w:r>
          </w:p>
        </w:tc>
      </w:tr>
      <w:tr w:rsidR="00DA2DDE" w:rsidRPr="00DA2DDE" w:rsidTr="00DA2D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20.03.01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«Техносферная безопасность»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55 200,0</w:t>
            </w:r>
          </w:p>
        </w:tc>
      </w:tr>
    </w:tbl>
    <w:p w:rsidR="00DA2DDE" w:rsidRDefault="00DA2DDE" w:rsidP="00DA2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2DDE" w:rsidRPr="00DA2DDE" w:rsidRDefault="00DA2DDE" w:rsidP="0018540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программам специалитета: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528"/>
        <w:gridCol w:w="2977"/>
      </w:tblGrid>
      <w:tr w:rsidR="00DA2DDE" w:rsidRPr="00DA2DDE" w:rsidTr="00DA2D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18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специальности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18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специальности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18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Очно-заочная форма </w:t>
            </w: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обучения, руб.</w:t>
            </w:r>
          </w:p>
        </w:tc>
      </w:tr>
      <w:tr w:rsidR="00DA2DDE" w:rsidRPr="00DA2DDE" w:rsidTr="00DA2D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21.05.04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«Горное дело»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58 400,0</w:t>
            </w:r>
          </w:p>
        </w:tc>
      </w:tr>
      <w:tr w:rsidR="00DA2DDE" w:rsidRPr="00DA2DDE" w:rsidTr="00DA2D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38.05.01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«Экономическая безопасность»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55 200,0</w:t>
            </w:r>
          </w:p>
        </w:tc>
      </w:tr>
    </w:tbl>
    <w:p w:rsidR="00DA2DDE" w:rsidRPr="00DA2DDE" w:rsidRDefault="00DA2DDE" w:rsidP="00DA2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2DDE" w:rsidRPr="00DA2DDE" w:rsidRDefault="00DA2DDE" w:rsidP="00DA2D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Для студентов, обучающихся на 5-м курсе:</w:t>
      </w:r>
    </w:p>
    <w:p w:rsidR="00DA2DDE" w:rsidRPr="00DA2DDE" w:rsidRDefault="00DA2DDE" w:rsidP="0018540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по программам бакалавриата: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670"/>
        <w:gridCol w:w="2835"/>
      </w:tblGrid>
      <w:tr w:rsidR="00DA2DDE" w:rsidRPr="00DA2DDE" w:rsidTr="00DA2D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18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НП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18540D" w:rsidP="0018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</w:t>
            </w:r>
            <w:r w:rsidR="00DA2DDE"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направления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18540D" w:rsidP="0018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Очно-заочная форма обучения,</w:t>
            </w:r>
            <w:r w:rsidR="00DA2DDE"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руб.</w:t>
            </w:r>
          </w:p>
        </w:tc>
      </w:tr>
      <w:tr w:rsidR="00DA2DDE" w:rsidRPr="00DA2DDE" w:rsidTr="00DA2D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«Техносферная безопасность»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55 200,0</w:t>
            </w:r>
          </w:p>
        </w:tc>
      </w:tr>
    </w:tbl>
    <w:p w:rsidR="00DA2DDE" w:rsidRPr="00DA2DDE" w:rsidRDefault="00DA2DDE" w:rsidP="00DA2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8540D" w:rsidRPr="00DA2DDE" w:rsidRDefault="00DA2DDE" w:rsidP="0018540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программам специалитета: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670"/>
        <w:gridCol w:w="2835"/>
      </w:tblGrid>
      <w:tr w:rsidR="00DA2DDE" w:rsidRPr="00DA2DDE" w:rsidTr="00DA2D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18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специальности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18540D" w:rsidP="0018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</w:t>
            </w:r>
            <w:r w:rsidR="00DA2DDE"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18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Очно-з</w:t>
            </w:r>
            <w:r w:rsidR="0018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аочная форма обучения, руб.</w:t>
            </w:r>
          </w:p>
        </w:tc>
      </w:tr>
      <w:tr w:rsidR="00DA2DDE" w:rsidRPr="00DA2DDE" w:rsidTr="00DA2D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«Горное дело»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58 400,0</w:t>
            </w:r>
          </w:p>
        </w:tc>
      </w:tr>
      <w:tr w:rsidR="00DA2DDE" w:rsidRPr="00DA2DDE" w:rsidTr="00DA2D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«Экономическая безопасность»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55 200,0</w:t>
            </w:r>
          </w:p>
        </w:tc>
      </w:tr>
    </w:tbl>
    <w:p w:rsidR="00DA2DDE" w:rsidRPr="00DA2DDE" w:rsidRDefault="00DA2DDE" w:rsidP="00DA2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2DDE" w:rsidRPr="00DA2DDE" w:rsidRDefault="00DA2DDE" w:rsidP="0018540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Для студентов, обучающихся на 6-м курсе:</w:t>
      </w:r>
    </w:p>
    <w:p w:rsidR="0018540D" w:rsidRPr="00DA2DDE" w:rsidRDefault="00DA2DDE" w:rsidP="0018540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программам специалитета: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670"/>
        <w:gridCol w:w="2835"/>
      </w:tblGrid>
      <w:tr w:rsidR="00DA2DDE" w:rsidRPr="00DA2DDE" w:rsidTr="00DA2D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18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специальности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18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специальности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18540D" w:rsidP="0018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Заочная форма </w:t>
            </w:r>
            <w:r w:rsidR="00DA2DDE"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обучения, руб.</w:t>
            </w:r>
          </w:p>
        </w:tc>
      </w:tr>
      <w:tr w:rsidR="00DA2DDE" w:rsidRPr="00DA2DDE" w:rsidTr="00DA2D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«Горное дело»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58 400,0</w:t>
            </w:r>
          </w:p>
        </w:tc>
      </w:tr>
      <w:tr w:rsidR="00DA2DDE" w:rsidRPr="00DA2DDE" w:rsidTr="00DA2D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«Экономическая безопасность»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55 200,0</w:t>
            </w:r>
          </w:p>
        </w:tc>
      </w:tr>
    </w:tbl>
    <w:p w:rsidR="00DA2DDE" w:rsidRPr="00DA2DDE" w:rsidRDefault="00DA2DDE" w:rsidP="00DA2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2DDE" w:rsidRDefault="00DA2DDE" w:rsidP="00DA2D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третьему вопросу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слушали главного бухгалтера филиала Сидорову Е.А.</w:t>
      </w:r>
    </w:p>
    <w:p w:rsidR="00DA2DDE" w:rsidRDefault="00DA2DDE" w:rsidP="00DA2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ст. 34 Федерального закона от 29 декабря 2012 г. № 273-ФЗ (ред. 01.04.2024) "Об образовании в Российской Федерации", Федеральный закон от 27 ноября 2023г. № 540-ФЗ «О федеральном бюджете на 2024 год и на плановый период 2025 и 2026 годов»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854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предлагаю</w:t>
      </w: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A2DDE" w:rsidRDefault="00DA2DDE" w:rsidP="00DA2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становить стоимость обучения для студентов на условиях полного возмещения затрат и переведенных на</w:t>
      </w:r>
      <w:r w:rsidR="00185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индивидуальный учебный план в</w:t>
      </w: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2024-2025 учебном году в следующих размерах для всех курсов: </w:t>
      </w:r>
    </w:p>
    <w:p w:rsidR="00DA2DDE" w:rsidRDefault="00DA2DDE" w:rsidP="00DA2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DA2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студентов, обучающихся по программам специалитета по очно-заочной форме обучения:</w:t>
      </w:r>
    </w:p>
    <w:p w:rsidR="00DA2DDE" w:rsidRPr="00DA2DDE" w:rsidRDefault="00DA2DDE" w:rsidP="00DA2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670"/>
        <w:gridCol w:w="2835"/>
      </w:tblGrid>
      <w:tr w:rsidR="00DA2DDE" w:rsidRPr="00DA2DDE" w:rsidTr="001854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18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специальности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18540D" w:rsidP="0018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  <w:r w:rsidR="00DA2DDE"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специальности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18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Стоимость обучения по индивидуальному учебному плану, руб./год</w:t>
            </w:r>
          </w:p>
        </w:tc>
      </w:tr>
      <w:tr w:rsidR="00DA2DDE" w:rsidRPr="00DA2DDE" w:rsidTr="001854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«Горное дело»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DE" w:rsidRPr="00DA2DDE" w:rsidRDefault="00DA2DD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80 000,0</w:t>
            </w:r>
          </w:p>
        </w:tc>
      </w:tr>
    </w:tbl>
    <w:p w:rsidR="00EF0D21" w:rsidRPr="00400505" w:rsidRDefault="00EF0D21" w:rsidP="00EF0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36B1" w:rsidRDefault="005E36B1" w:rsidP="00814A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0505">
        <w:rPr>
          <w:rFonts w:ascii="Times New Roman" w:hAnsi="Times New Roman"/>
          <w:b/>
          <w:sz w:val="24"/>
          <w:szCs w:val="24"/>
        </w:rPr>
        <w:t>Исходя из вышеизложенного, Ученый совет решил:</w:t>
      </w:r>
    </w:p>
    <w:p w:rsidR="0018540D" w:rsidRDefault="0018540D" w:rsidP="00814A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540D" w:rsidRDefault="0018540D" w:rsidP="00185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 стоимость обучения студентов по основным профессиональным образовательным программам среднего профессионального образования на 2024-2025 учебный год в предложенных размерах.</w:t>
      </w:r>
    </w:p>
    <w:p w:rsidR="0018540D" w:rsidRDefault="0018540D" w:rsidP="00185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Установить стоимость обучения студентов по основным профессиональным образовательным программам высшего образования на 2024-2025 учебный год в предложенных размерах.</w:t>
      </w:r>
    </w:p>
    <w:p w:rsidR="0018540D" w:rsidRDefault="0018540D" w:rsidP="00185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Установить стоимость обучения студентов на условиях полного возмещения затрат по индивидуальным учебным планам на 2024-2025 учебный год в предложенных размерах.</w:t>
      </w:r>
    </w:p>
    <w:p w:rsidR="0018540D" w:rsidRDefault="0018540D" w:rsidP="00185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40D" w:rsidRPr="0018540D" w:rsidRDefault="0018540D" w:rsidP="0018540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5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Председатель Ученого совета, </w:t>
      </w:r>
    </w:p>
    <w:p w:rsidR="0018540D" w:rsidRPr="0018540D" w:rsidRDefault="0018540D" w:rsidP="0018540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5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Начальник отдела по ДО и маркетингу, </w:t>
      </w:r>
    </w:p>
    <w:p w:rsidR="0018540D" w:rsidRPr="0018540D" w:rsidRDefault="0018540D" w:rsidP="0018540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5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совмещающая должность директора </w:t>
      </w:r>
    </w:p>
    <w:p w:rsidR="0018540D" w:rsidRPr="0018540D" w:rsidRDefault="0018540D" w:rsidP="0018540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5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филиала КузГТУ в г. Белово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185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Л.Н. Котова</w:t>
      </w:r>
    </w:p>
    <w:p w:rsidR="0018540D" w:rsidRDefault="0018540D" w:rsidP="00185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7C3" w:rsidRDefault="003777C3" w:rsidP="004703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9144C" w:rsidRPr="00400505" w:rsidRDefault="0047035A" w:rsidP="004703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00505">
        <w:rPr>
          <w:rFonts w:ascii="Times New Roman" w:hAnsi="Times New Roman"/>
          <w:sz w:val="24"/>
          <w:szCs w:val="24"/>
        </w:rPr>
        <w:t>Секретарь Ученого совета</w:t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="00814A03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>И.Ю. Верчагина</w:t>
      </w:r>
    </w:p>
    <w:sectPr w:rsidR="0099144C" w:rsidRPr="00400505" w:rsidSect="00353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19" w:rsidRDefault="00E15919" w:rsidP="003777C3">
      <w:pPr>
        <w:spacing w:after="0" w:line="240" w:lineRule="auto"/>
      </w:pPr>
      <w:r>
        <w:separator/>
      </w:r>
    </w:p>
  </w:endnote>
  <w:endnote w:type="continuationSeparator" w:id="0">
    <w:p w:rsidR="00E15919" w:rsidRDefault="00E15919" w:rsidP="0037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19" w:rsidRDefault="00E15919" w:rsidP="003777C3">
      <w:pPr>
        <w:spacing w:after="0" w:line="240" w:lineRule="auto"/>
      </w:pPr>
      <w:r>
        <w:separator/>
      </w:r>
    </w:p>
  </w:footnote>
  <w:footnote w:type="continuationSeparator" w:id="0">
    <w:p w:rsidR="00E15919" w:rsidRDefault="00E15919" w:rsidP="0037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37A"/>
    <w:multiLevelType w:val="hybridMultilevel"/>
    <w:tmpl w:val="430E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50D5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A230FB2"/>
    <w:multiLevelType w:val="hybridMultilevel"/>
    <w:tmpl w:val="A282DD76"/>
    <w:lvl w:ilvl="0" w:tplc="3050FE12">
      <w:start w:val="1"/>
      <w:numFmt w:val="decimal"/>
      <w:lvlText w:val="%1."/>
      <w:lvlJc w:val="left"/>
      <w:pPr>
        <w:ind w:left="464" w:hanging="360"/>
      </w:pPr>
    </w:lvl>
    <w:lvl w:ilvl="1" w:tplc="04190019">
      <w:start w:val="1"/>
      <w:numFmt w:val="lowerLetter"/>
      <w:lvlText w:val="%2."/>
      <w:lvlJc w:val="left"/>
      <w:pPr>
        <w:ind w:left="1438" w:hanging="360"/>
      </w:pPr>
    </w:lvl>
    <w:lvl w:ilvl="2" w:tplc="0419001B">
      <w:start w:val="1"/>
      <w:numFmt w:val="lowerRoman"/>
      <w:lvlText w:val="%3."/>
      <w:lvlJc w:val="right"/>
      <w:pPr>
        <w:ind w:left="2158" w:hanging="180"/>
      </w:pPr>
    </w:lvl>
    <w:lvl w:ilvl="3" w:tplc="0419000F">
      <w:start w:val="1"/>
      <w:numFmt w:val="decimal"/>
      <w:lvlText w:val="%4."/>
      <w:lvlJc w:val="left"/>
      <w:pPr>
        <w:ind w:left="2878" w:hanging="360"/>
      </w:pPr>
    </w:lvl>
    <w:lvl w:ilvl="4" w:tplc="04190019">
      <w:start w:val="1"/>
      <w:numFmt w:val="lowerLetter"/>
      <w:lvlText w:val="%5."/>
      <w:lvlJc w:val="left"/>
      <w:pPr>
        <w:ind w:left="3598" w:hanging="360"/>
      </w:pPr>
    </w:lvl>
    <w:lvl w:ilvl="5" w:tplc="0419001B">
      <w:start w:val="1"/>
      <w:numFmt w:val="lowerRoman"/>
      <w:lvlText w:val="%6."/>
      <w:lvlJc w:val="right"/>
      <w:pPr>
        <w:ind w:left="4318" w:hanging="180"/>
      </w:pPr>
    </w:lvl>
    <w:lvl w:ilvl="6" w:tplc="0419000F">
      <w:start w:val="1"/>
      <w:numFmt w:val="decimal"/>
      <w:lvlText w:val="%7."/>
      <w:lvlJc w:val="left"/>
      <w:pPr>
        <w:ind w:left="5038" w:hanging="360"/>
      </w:pPr>
    </w:lvl>
    <w:lvl w:ilvl="7" w:tplc="04190019">
      <w:start w:val="1"/>
      <w:numFmt w:val="lowerLetter"/>
      <w:lvlText w:val="%8."/>
      <w:lvlJc w:val="left"/>
      <w:pPr>
        <w:ind w:left="5758" w:hanging="360"/>
      </w:pPr>
    </w:lvl>
    <w:lvl w:ilvl="8" w:tplc="0419001B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E7A1A59"/>
    <w:multiLevelType w:val="hybridMultilevel"/>
    <w:tmpl w:val="B6D803BA"/>
    <w:lvl w:ilvl="0" w:tplc="9FA4EBAC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31C4D"/>
    <w:multiLevelType w:val="hybridMultilevel"/>
    <w:tmpl w:val="C8E2FE54"/>
    <w:lvl w:ilvl="0" w:tplc="24E860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2D699F"/>
    <w:multiLevelType w:val="hybridMultilevel"/>
    <w:tmpl w:val="CB121696"/>
    <w:lvl w:ilvl="0" w:tplc="5FE4211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F4F7C56"/>
    <w:multiLevelType w:val="hybridMultilevel"/>
    <w:tmpl w:val="813EA9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0C57C64"/>
    <w:multiLevelType w:val="hybridMultilevel"/>
    <w:tmpl w:val="B6AEB96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974A7"/>
    <w:multiLevelType w:val="hybridMultilevel"/>
    <w:tmpl w:val="106AFB50"/>
    <w:lvl w:ilvl="0" w:tplc="60889C98">
      <w:start w:val="7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D60EA"/>
    <w:multiLevelType w:val="hybridMultilevel"/>
    <w:tmpl w:val="525E4B30"/>
    <w:lvl w:ilvl="0" w:tplc="2F3C885C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18202A30"/>
    <w:multiLevelType w:val="hybridMultilevel"/>
    <w:tmpl w:val="348C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38EB"/>
    <w:multiLevelType w:val="hybridMultilevel"/>
    <w:tmpl w:val="B566A4F4"/>
    <w:lvl w:ilvl="0" w:tplc="CF48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E0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64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2A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8B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A7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47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AA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2D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9121D"/>
    <w:multiLevelType w:val="hybridMultilevel"/>
    <w:tmpl w:val="64C0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51E4B"/>
    <w:multiLevelType w:val="multilevel"/>
    <w:tmpl w:val="35C649D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5" w15:restartNumberingAfterBreak="0">
    <w:nsid w:val="2A8278F4"/>
    <w:multiLevelType w:val="hybridMultilevel"/>
    <w:tmpl w:val="0774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A06C9"/>
    <w:multiLevelType w:val="hybridMultilevel"/>
    <w:tmpl w:val="ECA07498"/>
    <w:lvl w:ilvl="0" w:tplc="42F2C6B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9823C2"/>
    <w:multiLevelType w:val="hybridMultilevel"/>
    <w:tmpl w:val="B512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C4483"/>
    <w:multiLevelType w:val="multilevel"/>
    <w:tmpl w:val="E8A6D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56E6DA7"/>
    <w:multiLevelType w:val="hybridMultilevel"/>
    <w:tmpl w:val="270ED1A2"/>
    <w:lvl w:ilvl="0" w:tplc="B0A4F42E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5E6D4D"/>
    <w:multiLevelType w:val="hybridMultilevel"/>
    <w:tmpl w:val="6FA2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D3BBA"/>
    <w:multiLevelType w:val="hybridMultilevel"/>
    <w:tmpl w:val="09488B2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A4F67"/>
    <w:multiLevelType w:val="hybridMultilevel"/>
    <w:tmpl w:val="C81ED28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84390"/>
    <w:multiLevelType w:val="hybridMultilevel"/>
    <w:tmpl w:val="5FF6D26E"/>
    <w:lvl w:ilvl="0" w:tplc="0FF23D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13377"/>
    <w:multiLevelType w:val="hybridMultilevel"/>
    <w:tmpl w:val="7CD4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16874"/>
    <w:multiLevelType w:val="hybridMultilevel"/>
    <w:tmpl w:val="86EC6F4A"/>
    <w:lvl w:ilvl="0" w:tplc="E8B642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812DED"/>
    <w:multiLevelType w:val="hybridMultilevel"/>
    <w:tmpl w:val="9570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011A1"/>
    <w:multiLevelType w:val="hybridMultilevel"/>
    <w:tmpl w:val="8B80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773DB"/>
    <w:multiLevelType w:val="hybridMultilevel"/>
    <w:tmpl w:val="E272CA4E"/>
    <w:lvl w:ilvl="0" w:tplc="3050FE12">
      <w:start w:val="1"/>
      <w:numFmt w:val="decimal"/>
      <w:lvlText w:val="%1."/>
      <w:lvlJc w:val="left"/>
      <w:pPr>
        <w:ind w:left="46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E057C"/>
    <w:multiLevelType w:val="hybridMultilevel"/>
    <w:tmpl w:val="31E2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22B5A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1" w15:restartNumberingAfterBreak="0">
    <w:nsid w:val="5EF10809"/>
    <w:multiLevelType w:val="hybridMultilevel"/>
    <w:tmpl w:val="4914E66C"/>
    <w:lvl w:ilvl="0" w:tplc="7A10586A">
      <w:start w:val="7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45974"/>
    <w:multiLevelType w:val="hybridMultilevel"/>
    <w:tmpl w:val="3808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A6003"/>
    <w:multiLevelType w:val="hybridMultilevel"/>
    <w:tmpl w:val="D258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50798"/>
    <w:multiLevelType w:val="hybridMultilevel"/>
    <w:tmpl w:val="6A7EFAA6"/>
    <w:lvl w:ilvl="0" w:tplc="ECAE52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E5E4FCC"/>
    <w:multiLevelType w:val="hybridMultilevel"/>
    <w:tmpl w:val="58F6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23137"/>
    <w:multiLevelType w:val="hybridMultilevel"/>
    <w:tmpl w:val="713A4D6E"/>
    <w:lvl w:ilvl="0" w:tplc="D4E27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45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83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89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61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E8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2B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27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6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0510B1"/>
    <w:multiLevelType w:val="hybridMultilevel"/>
    <w:tmpl w:val="C6E6E83A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32CEB"/>
    <w:multiLevelType w:val="hybridMultilevel"/>
    <w:tmpl w:val="034A7A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354F8"/>
    <w:multiLevelType w:val="hybridMultilevel"/>
    <w:tmpl w:val="35D2117A"/>
    <w:lvl w:ilvl="0" w:tplc="A5B8FC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F8C7430"/>
    <w:multiLevelType w:val="hybridMultilevel"/>
    <w:tmpl w:val="745ECDF4"/>
    <w:lvl w:ilvl="0" w:tplc="DA7EA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10"/>
  </w:num>
  <w:num w:numId="6">
    <w:abstractNumId w:val="1"/>
  </w:num>
  <w:num w:numId="7">
    <w:abstractNumId w:val="2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"/>
  </w:num>
  <w:num w:numId="11">
    <w:abstractNumId w:val="36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2"/>
  </w:num>
  <w:num w:numId="18">
    <w:abstractNumId w:val="37"/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9"/>
  </w:num>
  <w:num w:numId="24">
    <w:abstractNumId w:val="8"/>
  </w:num>
  <w:num w:numId="25">
    <w:abstractNumId w:val="2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41"/>
  </w:num>
  <w:num w:numId="40">
    <w:abstractNumId w:val="16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8"/>
    <w:rsid w:val="00026557"/>
    <w:rsid w:val="00046147"/>
    <w:rsid w:val="0006081C"/>
    <w:rsid w:val="00083D14"/>
    <w:rsid w:val="000A17AF"/>
    <w:rsid w:val="000C5AC0"/>
    <w:rsid w:val="000E7714"/>
    <w:rsid w:val="00115B61"/>
    <w:rsid w:val="0018540D"/>
    <w:rsid w:val="001F0C63"/>
    <w:rsid w:val="001F4A32"/>
    <w:rsid w:val="002060D2"/>
    <w:rsid w:val="0023508E"/>
    <w:rsid w:val="002526E2"/>
    <w:rsid w:val="002D1D48"/>
    <w:rsid w:val="0031243E"/>
    <w:rsid w:val="0034778E"/>
    <w:rsid w:val="00350A25"/>
    <w:rsid w:val="003537DE"/>
    <w:rsid w:val="003777C3"/>
    <w:rsid w:val="003E6B53"/>
    <w:rsid w:val="00400505"/>
    <w:rsid w:val="00420653"/>
    <w:rsid w:val="00425AD2"/>
    <w:rsid w:val="00442429"/>
    <w:rsid w:val="004460FD"/>
    <w:rsid w:val="0047035A"/>
    <w:rsid w:val="004745E5"/>
    <w:rsid w:val="004A411D"/>
    <w:rsid w:val="004B626C"/>
    <w:rsid w:val="004D4376"/>
    <w:rsid w:val="00501CFF"/>
    <w:rsid w:val="00592D8B"/>
    <w:rsid w:val="00595ACF"/>
    <w:rsid w:val="005A3AB6"/>
    <w:rsid w:val="005D2220"/>
    <w:rsid w:val="005E36B1"/>
    <w:rsid w:val="00602571"/>
    <w:rsid w:val="00641FB5"/>
    <w:rsid w:val="006669C7"/>
    <w:rsid w:val="00685C59"/>
    <w:rsid w:val="006E7282"/>
    <w:rsid w:val="006E7566"/>
    <w:rsid w:val="00704C40"/>
    <w:rsid w:val="007221E6"/>
    <w:rsid w:val="00777035"/>
    <w:rsid w:val="007A12F3"/>
    <w:rsid w:val="007E07CA"/>
    <w:rsid w:val="00814A03"/>
    <w:rsid w:val="0085290B"/>
    <w:rsid w:val="00891A82"/>
    <w:rsid w:val="0089396C"/>
    <w:rsid w:val="008F2BFD"/>
    <w:rsid w:val="00937FDB"/>
    <w:rsid w:val="00944677"/>
    <w:rsid w:val="00946219"/>
    <w:rsid w:val="0099144C"/>
    <w:rsid w:val="009D419E"/>
    <w:rsid w:val="00A4259E"/>
    <w:rsid w:val="00A51BFE"/>
    <w:rsid w:val="00AA1687"/>
    <w:rsid w:val="00B4293F"/>
    <w:rsid w:val="00BB514D"/>
    <w:rsid w:val="00BD51DF"/>
    <w:rsid w:val="00BF538C"/>
    <w:rsid w:val="00BF7A14"/>
    <w:rsid w:val="00C143EA"/>
    <w:rsid w:val="00C327B1"/>
    <w:rsid w:val="00C3713C"/>
    <w:rsid w:val="00C54A11"/>
    <w:rsid w:val="00C9354A"/>
    <w:rsid w:val="00CE342D"/>
    <w:rsid w:val="00D134B8"/>
    <w:rsid w:val="00D40E13"/>
    <w:rsid w:val="00D509A7"/>
    <w:rsid w:val="00D61C1D"/>
    <w:rsid w:val="00D704FA"/>
    <w:rsid w:val="00D806CB"/>
    <w:rsid w:val="00D8122D"/>
    <w:rsid w:val="00DA2DDE"/>
    <w:rsid w:val="00DB1507"/>
    <w:rsid w:val="00DB45C9"/>
    <w:rsid w:val="00DD427C"/>
    <w:rsid w:val="00E15919"/>
    <w:rsid w:val="00EB4F3F"/>
    <w:rsid w:val="00ED1E83"/>
    <w:rsid w:val="00EF0D21"/>
    <w:rsid w:val="00F10304"/>
    <w:rsid w:val="00F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DD687-2364-4EA9-A4DD-24199009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5A"/>
  </w:style>
  <w:style w:type="paragraph" w:styleId="4">
    <w:name w:val="heading 4"/>
    <w:basedOn w:val="a"/>
    <w:link w:val="40"/>
    <w:uiPriority w:val="9"/>
    <w:semiHidden/>
    <w:unhideWhenUsed/>
    <w:qFormat/>
    <w:rsid w:val="00EB4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4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EB4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B4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592D8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592D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1F4A32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11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745E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474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745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4460FD"/>
    <w:pPr>
      <w:spacing w:after="0" w:line="240" w:lineRule="auto"/>
    </w:pPr>
  </w:style>
  <w:style w:type="character" w:customStyle="1" w:styleId="10">
    <w:name w:val="Заголовок №1_"/>
    <w:link w:val="11"/>
    <w:uiPriority w:val="99"/>
    <w:locked/>
    <w:rsid w:val="004460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4460FD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"/>
    <w:uiPriority w:val="99"/>
    <w:rsid w:val="004460FD"/>
  </w:style>
  <w:style w:type="character" w:customStyle="1" w:styleId="Bodytext2">
    <w:name w:val="Body text (2)_"/>
    <w:basedOn w:val="a0"/>
    <w:link w:val="Bodytext20"/>
    <w:locked/>
    <w:rsid w:val="00D134B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134B8"/>
    <w:pPr>
      <w:widowControl w:val="0"/>
      <w:shd w:val="clear" w:color="auto" w:fill="FFFFFF"/>
      <w:spacing w:after="0" w:line="240" w:lineRule="auto"/>
    </w:pPr>
  </w:style>
  <w:style w:type="character" w:customStyle="1" w:styleId="Bodytext2Bold">
    <w:name w:val="Body text (2) + Bold"/>
    <w:basedOn w:val="Bodytext2"/>
    <w:rsid w:val="00D134B8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134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8pt">
    <w:name w:val="Body text (2) + 8 pt"/>
    <w:aliases w:val="Bold"/>
    <w:basedOn w:val="Bodytext2"/>
    <w:rsid w:val="00D134B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37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77C3"/>
  </w:style>
  <w:style w:type="paragraph" w:styleId="ad">
    <w:name w:val="footer"/>
    <w:basedOn w:val="a"/>
    <w:link w:val="ae"/>
    <w:uiPriority w:val="99"/>
    <w:unhideWhenUsed/>
    <w:rsid w:val="0037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870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835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88AB-401D-4F65-8965-FF3EE273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viy77</cp:lastModifiedBy>
  <cp:revision>6</cp:revision>
  <cp:lastPrinted>2024-04-25T08:39:00Z</cp:lastPrinted>
  <dcterms:created xsi:type="dcterms:W3CDTF">2024-04-25T08:37:00Z</dcterms:created>
  <dcterms:modified xsi:type="dcterms:W3CDTF">2024-05-31T04:53:00Z</dcterms:modified>
</cp:coreProperties>
</file>