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DE" w:rsidRDefault="003537DE" w:rsidP="003537DE">
      <w:pPr>
        <w:spacing w:after="120" w:line="0" w:lineRule="atLeast"/>
        <w:jc w:val="center"/>
      </w:pPr>
      <w:r>
        <w:t>МИНИСТЕРСТВО НАУКИ И ВЫСШЕГО ОБРАЗОВАНИЯ РОССИЙСКОЙ ФЕДЕРАЦИИ</w:t>
      </w:r>
    </w:p>
    <w:p w:rsidR="003537DE" w:rsidRDefault="003537DE" w:rsidP="003537DE">
      <w:pPr>
        <w:spacing w:after="120" w:line="0" w:lineRule="atLeast"/>
        <w:jc w:val="center"/>
      </w:pPr>
      <w:r>
        <w:t>федеральное государстве</w:t>
      </w:r>
      <w:r w:rsidR="004B626C">
        <w:t xml:space="preserve">нное бюджетное образовательное </w:t>
      </w:r>
      <w:r>
        <w:t>учреждение высшего образования</w:t>
      </w:r>
    </w:p>
    <w:p w:rsidR="003537DE" w:rsidRDefault="003537DE" w:rsidP="003537DE">
      <w:pPr>
        <w:spacing w:after="120"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«КУЗБАССКИЙ ГОСУДАРСТВЕННЫЙ ТЕХНИЧЕСКИЙ УНИВЕРСИТЕТ ИМЕНИ Т.Ф.ГОРБАЧЕВА»</w:t>
      </w:r>
    </w:p>
    <w:p w:rsidR="003537DE" w:rsidRDefault="003537DE" w:rsidP="003537DE">
      <w:pPr>
        <w:jc w:val="center"/>
      </w:pPr>
      <w:r>
        <w:t>Филиал КузГТУ в г. Белово</w:t>
      </w:r>
    </w:p>
    <w:p w:rsidR="003537DE" w:rsidRPr="00400505" w:rsidRDefault="003537DE" w:rsidP="00400505">
      <w:pPr>
        <w:jc w:val="center"/>
        <w:rPr>
          <w:b/>
        </w:rPr>
      </w:pPr>
      <w:r w:rsidRPr="00400505">
        <w:rPr>
          <w:b/>
        </w:rPr>
        <w:t>Ученый совет</w:t>
      </w:r>
    </w:p>
    <w:p w:rsidR="00400505" w:rsidRPr="00400505" w:rsidRDefault="00400505" w:rsidP="00400505">
      <w:pPr>
        <w:jc w:val="center"/>
        <w:rPr>
          <w:b/>
        </w:rPr>
      </w:pPr>
    </w:p>
    <w:p w:rsidR="00115B61" w:rsidRPr="00400505" w:rsidRDefault="00115B61" w:rsidP="00400505">
      <w:pPr>
        <w:jc w:val="center"/>
        <w:rPr>
          <w:b/>
        </w:rPr>
      </w:pPr>
      <w:r w:rsidRPr="00400505">
        <w:rPr>
          <w:b/>
        </w:rPr>
        <w:t>Протокол №</w:t>
      </w:r>
      <w:r w:rsidR="00EF0D21">
        <w:rPr>
          <w:b/>
        </w:rPr>
        <w:t>1</w:t>
      </w:r>
    </w:p>
    <w:p w:rsidR="003537DE" w:rsidRPr="00400505" w:rsidRDefault="0069542C" w:rsidP="00400505">
      <w:pPr>
        <w:rPr>
          <w:b/>
        </w:rPr>
      </w:pPr>
      <w:r>
        <w:rPr>
          <w:b/>
        </w:rPr>
        <w:t>29</w:t>
      </w:r>
      <w:r w:rsidR="003537DE" w:rsidRPr="00400505">
        <w:rPr>
          <w:b/>
        </w:rPr>
        <w:t>.</w:t>
      </w:r>
      <w:r w:rsidR="005A3AB6">
        <w:rPr>
          <w:b/>
        </w:rPr>
        <w:t>0</w:t>
      </w:r>
      <w:r w:rsidR="00BC21F1">
        <w:rPr>
          <w:b/>
        </w:rPr>
        <w:t>8</w:t>
      </w:r>
      <w:r w:rsidR="003537DE" w:rsidRPr="00400505">
        <w:rPr>
          <w:b/>
        </w:rPr>
        <w:t>.202</w:t>
      </w:r>
      <w:r>
        <w:rPr>
          <w:b/>
        </w:rPr>
        <w:t>5</w:t>
      </w:r>
      <w:r w:rsidR="003537DE" w:rsidRPr="00400505">
        <w:rPr>
          <w:b/>
        </w:rPr>
        <w:t xml:space="preserve"> г. </w:t>
      </w:r>
    </w:p>
    <w:p w:rsidR="0089088D" w:rsidRDefault="0089088D" w:rsidP="0089088D">
      <w:pPr>
        <w:shd w:val="clear" w:color="auto" w:fill="FFFFFF"/>
        <w:ind w:firstLine="709"/>
        <w:jc w:val="center"/>
        <w:rPr>
          <w:b/>
        </w:rPr>
      </w:pPr>
      <w:r w:rsidRPr="0089088D">
        <w:rPr>
          <w:b/>
        </w:rPr>
        <w:t>Исходя из вышеизложенного, Ученый совет решил:</w:t>
      </w:r>
    </w:p>
    <w:p w:rsidR="009D76E6" w:rsidRDefault="009D76E6" w:rsidP="008F1285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A3210D">
        <w:rPr>
          <w:rFonts w:eastAsiaTheme="minorHAnsi"/>
          <w:lang w:eastAsia="en-US"/>
        </w:rPr>
        <w:t>Признать работу Приемной комиссии 202</w:t>
      </w:r>
      <w:r w:rsidR="00111E79">
        <w:rPr>
          <w:rFonts w:eastAsiaTheme="minorHAnsi"/>
          <w:lang w:eastAsia="en-US"/>
        </w:rPr>
        <w:t>5</w:t>
      </w:r>
      <w:r w:rsidRPr="00A3210D">
        <w:rPr>
          <w:rFonts w:eastAsiaTheme="minorHAnsi"/>
          <w:lang w:eastAsia="en-US"/>
        </w:rPr>
        <w:t xml:space="preserve"> завершенной, а приемную кампанию 202</w:t>
      </w:r>
      <w:r w:rsidR="00111E79">
        <w:rPr>
          <w:rFonts w:eastAsiaTheme="minorHAnsi"/>
          <w:lang w:eastAsia="en-US"/>
        </w:rPr>
        <w:t>5 удовлетворительной.</w:t>
      </w:r>
    </w:p>
    <w:p w:rsidR="00111E79" w:rsidRPr="00A3210D" w:rsidRDefault="00111E79" w:rsidP="008F1285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color w:val="000000"/>
          <w:shd w:val="clear" w:color="auto" w:fill="FFFFFF"/>
        </w:rPr>
        <w:t xml:space="preserve">Провести актуализацию Плана профориентационной работы филиала (сентябрь 2025 г.) с акцентом на набор абитуриентов на специальности СПО, потенциально </w:t>
      </w:r>
      <w:r w:rsidR="00C85F4D">
        <w:rPr>
          <w:color w:val="000000"/>
          <w:shd w:val="clear" w:color="auto" w:fill="FFFFFF"/>
        </w:rPr>
        <w:t>готовых в дальнейшем обучаться на специальностях (направлениях подготовки) ВО, реализуемых филиалом.</w:t>
      </w:r>
    </w:p>
    <w:p w:rsidR="007F2BC2" w:rsidRPr="00C85F4D" w:rsidRDefault="00C85F4D" w:rsidP="008F1285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Провести работу по формированию пула абитуриентов - выпускников колледжей/техникумов, подходящего для нас профиля (горное дело, экономика).</w:t>
      </w:r>
    </w:p>
    <w:p w:rsidR="00C85F4D" w:rsidRPr="00C85F4D" w:rsidRDefault="00C85F4D" w:rsidP="008F1285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Провести анкетирование выпускников 4 курса СПО с целью выявления их потребности продолжить обучение по направлению «Прикладная информатика».</w:t>
      </w:r>
    </w:p>
    <w:p w:rsidR="00C85F4D" w:rsidRPr="00C85F4D" w:rsidRDefault="00C85F4D" w:rsidP="008F1285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C85F4D">
        <w:rPr>
          <w:color w:val="000000"/>
          <w:shd w:val="clear" w:color="auto" w:fill="FFFFFF"/>
        </w:rPr>
        <w:t>роводить целенаправленную работу с работодателями в течени</w:t>
      </w:r>
      <w:r>
        <w:rPr>
          <w:color w:val="000000"/>
          <w:shd w:val="clear" w:color="auto" w:fill="FFFFFF"/>
        </w:rPr>
        <w:t>е</w:t>
      </w:r>
      <w:r w:rsidRPr="00C85F4D">
        <w:rPr>
          <w:color w:val="000000"/>
          <w:shd w:val="clear" w:color="auto" w:fill="FFFFFF"/>
        </w:rPr>
        <w:t xml:space="preserve"> года по возможности формирования учебных г</w:t>
      </w:r>
      <w:r>
        <w:rPr>
          <w:color w:val="000000"/>
          <w:shd w:val="clear" w:color="auto" w:fill="FFFFFF"/>
        </w:rPr>
        <w:t>рупп с у</w:t>
      </w:r>
      <w:r w:rsidRPr="00C85F4D">
        <w:rPr>
          <w:color w:val="000000"/>
          <w:shd w:val="clear" w:color="auto" w:fill="FFFFFF"/>
        </w:rPr>
        <w:t>ч</w:t>
      </w:r>
      <w:r>
        <w:rPr>
          <w:color w:val="000000"/>
          <w:shd w:val="clear" w:color="auto" w:fill="FFFFFF"/>
        </w:rPr>
        <w:t>етом</w:t>
      </w:r>
      <w:r w:rsidRPr="00C85F4D">
        <w:rPr>
          <w:color w:val="000000"/>
          <w:shd w:val="clear" w:color="auto" w:fill="FFFFFF"/>
        </w:rPr>
        <w:t xml:space="preserve"> профил</w:t>
      </w:r>
      <w:r>
        <w:rPr>
          <w:color w:val="000000"/>
          <w:shd w:val="clear" w:color="auto" w:fill="FFFFFF"/>
        </w:rPr>
        <w:t>я</w:t>
      </w:r>
      <w:r w:rsidRPr="00C85F4D">
        <w:rPr>
          <w:color w:val="000000"/>
          <w:shd w:val="clear" w:color="auto" w:fill="FFFFFF"/>
        </w:rPr>
        <w:t xml:space="preserve"> в документе об образовании, который есть у потенциального абитуриента на данный момент. </w:t>
      </w:r>
    </w:p>
    <w:p w:rsidR="00111E79" w:rsidRPr="00534C33" w:rsidRDefault="00534C33" w:rsidP="008F1285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t>Признать работу по подготовке филиала к 2025-2026 учебному году удовлетворительной, филиал к новому учебному году считать подготовленным.</w:t>
      </w:r>
    </w:p>
    <w:p w:rsidR="0089088D" w:rsidRDefault="0089088D" w:rsidP="008F1285">
      <w:pPr>
        <w:pStyle w:val="a3"/>
        <w:numPr>
          <w:ilvl w:val="0"/>
          <w:numId w:val="1"/>
        </w:numPr>
        <w:jc w:val="both"/>
      </w:pPr>
      <w:r w:rsidRPr="00111E79">
        <w:t>Установить среднюю учебную нагрузку по должностям профессорско-преподавательского состава по образовательным программам высшего образования по филиалу за ставку заработной платы в объеме 850 часов в год, максимальную учебную нагрузку - в объеме 900 часов в год. Установить норму часов учебной (преподавательской) работы за ставку заработной платы по образовательным программам среднего профессионального образования преподавателям – 720 часов в год.</w:t>
      </w:r>
    </w:p>
    <w:p w:rsidR="00534C33" w:rsidRDefault="00534C33" w:rsidP="008F1285">
      <w:pPr>
        <w:pStyle w:val="a3"/>
        <w:numPr>
          <w:ilvl w:val="0"/>
          <w:numId w:val="1"/>
        </w:numPr>
        <w:jc w:val="both"/>
      </w:pPr>
      <w:r>
        <w:t>У</w:t>
      </w:r>
      <w:r w:rsidRPr="00534C33">
        <w:t>твердить предложенную продолжительность учебных занятий и расписание периодов учебных занятий и перерывов</w:t>
      </w:r>
      <w:r>
        <w:t xml:space="preserve">. </w:t>
      </w:r>
    </w:p>
    <w:p w:rsidR="00534C33" w:rsidRDefault="00534C33" w:rsidP="008F1285">
      <w:pPr>
        <w:pStyle w:val="a3"/>
        <w:numPr>
          <w:ilvl w:val="0"/>
          <w:numId w:val="1"/>
        </w:numPr>
        <w:jc w:val="both"/>
      </w:pPr>
      <w:r>
        <w:t xml:space="preserve">Утвердить </w:t>
      </w:r>
      <w:r w:rsidR="00835E3D">
        <w:t xml:space="preserve">предложенный </w:t>
      </w:r>
      <w:r>
        <w:t xml:space="preserve">состав </w:t>
      </w:r>
      <w:r w:rsidR="00835E3D">
        <w:t>инженерно-экономической кафедры на 2025-2026 учебный год.</w:t>
      </w:r>
    </w:p>
    <w:p w:rsidR="0081561F" w:rsidRDefault="00835E3D" w:rsidP="008F1285">
      <w:pPr>
        <w:pStyle w:val="a3"/>
        <w:numPr>
          <w:ilvl w:val="0"/>
          <w:numId w:val="1"/>
        </w:numPr>
        <w:jc w:val="both"/>
      </w:pPr>
      <w:r>
        <w:t xml:space="preserve">Утвердить на 2025-2026 учебный год </w:t>
      </w:r>
      <w:r w:rsidRPr="0081561F">
        <w:t xml:space="preserve">учебно-методическую </w:t>
      </w:r>
      <w:r>
        <w:t xml:space="preserve">комиссию </w:t>
      </w:r>
      <w:r w:rsidR="0081561F">
        <w:t xml:space="preserve">и Учебно-методический совета филиала </w:t>
      </w:r>
      <w:r>
        <w:t>в предложенн</w:t>
      </w:r>
      <w:r w:rsidR="0081561F">
        <w:t>ых</w:t>
      </w:r>
      <w:r>
        <w:t xml:space="preserve"> состав</w:t>
      </w:r>
      <w:r w:rsidR="0081561F">
        <w:t>ах</w:t>
      </w:r>
      <w:r>
        <w:t>.</w:t>
      </w:r>
    </w:p>
    <w:p w:rsidR="0081561F" w:rsidRPr="00111E79" w:rsidRDefault="0081561F" w:rsidP="008F1285">
      <w:pPr>
        <w:pStyle w:val="a3"/>
        <w:numPr>
          <w:ilvl w:val="0"/>
          <w:numId w:val="1"/>
        </w:numPr>
        <w:jc w:val="both"/>
      </w:pPr>
      <w:r w:rsidRPr="00111E79">
        <w:t>Принять к сведению информацию о назначении кураторов учебных групп</w:t>
      </w:r>
      <w:r>
        <w:t xml:space="preserve"> СПО и ВО</w:t>
      </w:r>
      <w:r w:rsidRPr="0081561F">
        <w:t xml:space="preserve"> </w:t>
      </w:r>
      <w:r>
        <w:t>и закреплении постановки лабораторных работ за указанными преподавателями.</w:t>
      </w:r>
    </w:p>
    <w:p w:rsidR="00111E79" w:rsidRPr="0081561F" w:rsidRDefault="0081561F" w:rsidP="008F1285">
      <w:pPr>
        <w:pStyle w:val="a3"/>
        <w:numPr>
          <w:ilvl w:val="0"/>
          <w:numId w:val="1"/>
        </w:numPr>
        <w:jc w:val="both"/>
      </w:pPr>
      <w:r w:rsidRPr="0081561F">
        <w:t>Всем ответственным лицам провести о</w:t>
      </w:r>
      <w:r w:rsidR="00111E79" w:rsidRPr="0081561F">
        <w:t>бновление информации на</w:t>
      </w:r>
      <w:r w:rsidRPr="0081561F">
        <w:t xml:space="preserve"> закрепленных за ними разделах</w:t>
      </w:r>
      <w:r w:rsidR="00111E79" w:rsidRPr="0081561F">
        <w:t xml:space="preserve"> сайт</w:t>
      </w:r>
      <w:r w:rsidRPr="0081561F">
        <w:t>а филиала</w:t>
      </w:r>
      <w:r w:rsidR="00111E79" w:rsidRPr="0081561F">
        <w:t xml:space="preserve"> (</w:t>
      </w:r>
      <w:r w:rsidRPr="0081561F">
        <w:t xml:space="preserve">срок </w:t>
      </w:r>
      <w:r w:rsidR="00111E79" w:rsidRPr="0081561F">
        <w:t>до 10.09.2025 г.)</w:t>
      </w:r>
    </w:p>
    <w:p w:rsidR="0089088D" w:rsidRPr="00111E79" w:rsidRDefault="0089088D" w:rsidP="008F1285">
      <w:pPr>
        <w:pStyle w:val="a3"/>
        <w:numPr>
          <w:ilvl w:val="0"/>
          <w:numId w:val="1"/>
        </w:numPr>
        <w:jc w:val="both"/>
      </w:pPr>
      <w:r w:rsidRPr="00111E79">
        <w:t>Утвердить размер стипендии для студентов очной формы обучения, обучающихся за счет бюджетных ассигнований федерального бюджета, в предложенных размерах.</w:t>
      </w:r>
    </w:p>
    <w:p w:rsidR="00FF0DF7" w:rsidRPr="00111E79" w:rsidRDefault="00FF0DF7" w:rsidP="008F1285">
      <w:pPr>
        <w:pStyle w:val="a3"/>
        <w:numPr>
          <w:ilvl w:val="0"/>
          <w:numId w:val="1"/>
        </w:numPr>
        <w:shd w:val="clear" w:color="auto" w:fill="FFFFFF"/>
        <w:jc w:val="both"/>
      </w:pPr>
      <w:r w:rsidRPr="00111E79">
        <w:t xml:space="preserve">Утвердить снижение платы за обучение в 2025-2026 учебном году студентам, имеющим право на снижение платы за обучение в 2025-2026 учебном году на основании приказа от 03.06.2025г. №95/06, в предложенном размере. </w:t>
      </w:r>
    </w:p>
    <w:p w:rsidR="00AC0E22" w:rsidRPr="00111E79" w:rsidRDefault="00AC0E22" w:rsidP="008F1285">
      <w:pPr>
        <w:pStyle w:val="a3"/>
        <w:numPr>
          <w:ilvl w:val="0"/>
          <w:numId w:val="1"/>
        </w:numPr>
        <w:tabs>
          <w:tab w:val="left" w:pos="284"/>
        </w:tabs>
        <w:ind w:left="697" w:hanging="357"/>
        <w:jc w:val="both"/>
      </w:pPr>
      <w:r w:rsidRPr="00111E79">
        <w:t>Принять План заседаний Ученого совета на 2025-2026 уч. г.</w:t>
      </w:r>
    </w:p>
    <w:p w:rsidR="00AC0E22" w:rsidRPr="00111E79" w:rsidRDefault="00AC0E22" w:rsidP="008F1285">
      <w:pPr>
        <w:pStyle w:val="a3"/>
        <w:numPr>
          <w:ilvl w:val="0"/>
          <w:numId w:val="1"/>
        </w:numPr>
        <w:tabs>
          <w:tab w:val="left" w:pos="284"/>
        </w:tabs>
        <w:ind w:left="697" w:hanging="357"/>
        <w:jc w:val="both"/>
      </w:pPr>
      <w:r w:rsidRPr="00111E79">
        <w:t>Включить в состав Ученого совета ввести в состав Ученого совета Агеева А.С.</w:t>
      </w:r>
      <w:r w:rsidR="00FF0DF7" w:rsidRPr="00111E79">
        <w:t xml:space="preserve"> на основании занимаем</w:t>
      </w:r>
      <w:r w:rsidR="001361ED">
        <w:t>ой</w:t>
      </w:r>
      <w:r w:rsidR="00FF0DF7" w:rsidRPr="00111E79">
        <w:t xml:space="preserve"> должност</w:t>
      </w:r>
      <w:r w:rsidR="001361ED">
        <w:t>и</w:t>
      </w:r>
      <w:r w:rsidR="00FF0DF7" w:rsidRPr="00111E79">
        <w:t xml:space="preserve">. </w:t>
      </w:r>
    </w:p>
    <w:p w:rsidR="00AC0E22" w:rsidRDefault="00AC0E22" w:rsidP="00AC0E22">
      <w:pPr>
        <w:jc w:val="both"/>
      </w:pPr>
    </w:p>
    <w:p w:rsidR="007F2BC2" w:rsidRDefault="007F2BC2" w:rsidP="007F2BC2">
      <w:pPr>
        <w:jc w:val="both"/>
      </w:pPr>
    </w:p>
    <w:p w:rsidR="007F2BC2" w:rsidRPr="007F2BC2" w:rsidRDefault="007F2BC2" w:rsidP="007F2BC2">
      <w:pPr>
        <w:ind w:firstLine="708"/>
      </w:pPr>
      <w:r>
        <w:t xml:space="preserve">Председатель </w:t>
      </w:r>
      <w:bookmarkStart w:id="0" w:name="_GoBack"/>
      <w:bookmarkEnd w:id="0"/>
      <w:r>
        <w:t>Ученого совета</w:t>
      </w:r>
      <w:r w:rsidRPr="007F2BC2">
        <w:t xml:space="preserve"> 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>
        <w:t>Ж</w:t>
      </w:r>
      <w:r w:rsidRPr="007F2BC2">
        <w:t>.</w:t>
      </w:r>
      <w:r>
        <w:t>А</w:t>
      </w:r>
      <w:r w:rsidRPr="007F2BC2">
        <w:t xml:space="preserve">. </w:t>
      </w:r>
      <w:r>
        <w:t>Долганова</w:t>
      </w:r>
    </w:p>
    <w:p w:rsidR="007F2BC2" w:rsidRPr="007F2BC2" w:rsidRDefault="007F2BC2" w:rsidP="007F2BC2"/>
    <w:p w:rsidR="007F2BC2" w:rsidRPr="007F2BC2" w:rsidRDefault="007F2BC2" w:rsidP="007F2BC2"/>
    <w:p w:rsidR="007F2BC2" w:rsidRPr="007F2BC2" w:rsidRDefault="007F2BC2" w:rsidP="007F2BC2">
      <w:pPr>
        <w:ind w:firstLine="708"/>
      </w:pPr>
      <w:r w:rsidRPr="007F2BC2">
        <w:t>Секретарь Ученого совета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  <w:t>И.Ю. Верчагина</w:t>
      </w:r>
    </w:p>
    <w:p w:rsidR="007F2BC2" w:rsidRP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7F2BC2" w:rsidRPr="00A3210D" w:rsidRDefault="007F2BC2" w:rsidP="007F2BC2">
      <w:pPr>
        <w:jc w:val="both"/>
      </w:pPr>
    </w:p>
    <w:p w:rsidR="00CF1C28" w:rsidRPr="007F2BC2" w:rsidRDefault="00CF1C28">
      <w:pPr>
        <w:rPr>
          <w:color w:val="000000"/>
          <w:shd w:val="clear" w:color="auto" w:fill="FFFFFF"/>
        </w:rPr>
      </w:pPr>
    </w:p>
    <w:sectPr w:rsidR="00CF1C28" w:rsidRPr="007F2BC2" w:rsidSect="003537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2C" w:rsidRDefault="00043B2C" w:rsidP="003777C3">
      <w:r>
        <w:separator/>
      </w:r>
    </w:p>
  </w:endnote>
  <w:endnote w:type="continuationSeparator" w:id="0">
    <w:p w:rsidR="00043B2C" w:rsidRDefault="00043B2C" w:rsidP="003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2C" w:rsidRDefault="00043B2C" w:rsidP="003777C3">
      <w:r>
        <w:separator/>
      </w:r>
    </w:p>
  </w:footnote>
  <w:footnote w:type="continuationSeparator" w:id="0">
    <w:p w:rsidR="00043B2C" w:rsidRDefault="00043B2C" w:rsidP="003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121D"/>
    <w:multiLevelType w:val="hybridMultilevel"/>
    <w:tmpl w:val="64C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088"/>
    <w:multiLevelType w:val="multilevel"/>
    <w:tmpl w:val="30BAA42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616761"/>
    <w:multiLevelType w:val="hybridMultilevel"/>
    <w:tmpl w:val="8A32351E"/>
    <w:lvl w:ilvl="0" w:tplc="46A22B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CC4483"/>
    <w:multiLevelType w:val="multilevel"/>
    <w:tmpl w:val="E8A6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48"/>
    <w:rsid w:val="00007F31"/>
    <w:rsid w:val="00026557"/>
    <w:rsid w:val="00043B2C"/>
    <w:rsid w:val="00046147"/>
    <w:rsid w:val="0006081C"/>
    <w:rsid w:val="00083D14"/>
    <w:rsid w:val="000A17AF"/>
    <w:rsid w:val="000C5AC0"/>
    <w:rsid w:val="000E7714"/>
    <w:rsid w:val="00111E79"/>
    <w:rsid w:val="00115B61"/>
    <w:rsid w:val="001361ED"/>
    <w:rsid w:val="001516E9"/>
    <w:rsid w:val="0018540D"/>
    <w:rsid w:val="001E0483"/>
    <w:rsid w:val="001F0C63"/>
    <w:rsid w:val="001F4A32"/>
    <w:rsid w:val="002060D2"/>
    <w:rsid w:val="00226DE1"/>
    <w:rsid w:val="0023508E"/>
    <w:rsid w:val="002526E2"/>
    <w:rsid w:val="00271B4F"/>
    <w:rsid w:val="002B5357"/>
    <w:rsid w:val="002B73FE"/>
    <w:rsid w:val="002D1D48"/>
    <w:rsid w:val="0031243E"/>
    <w:rsid w:val="0034778E"/>
    <w:rsid w:val="00350A25"/>
    <w:rsid w:val="003537DE"/>
    <w:rsid w:val="003777C3"/>
    <w:rsid w:val="0039352D"/>
    <w:rsid w:val="003E6B53"/>
    <w:rsid w:val="00400505"/>
    <w:rsid w:val="00420653"/>
    <w:rsid w:val="00424DF3"/>
    <w:rsid w:val="00425AD2"/>
    <w:rsid w:val="00442429"/>
    <w:rsid w:val="004460FD"/>
    <w:rsid w:val="0047035A"/>
    <w:rsid w:val="004745E5"/>
    <w:rsid w:val="004776AC"/>
    <w:rsid w:val="004A411D"/>
    <w:rsid w:val="004B626C"/>
    <w:rsid w:val="004D4376"/>
    <w:rsid w:val="004E0455"/>
    <w:rsid w:val="00501CFF"/>
    <w:rsid w:val="00534C33"/>
    <w:rsid w:val="00560886"/>
    <w:rsid w:val="00592D8B"/>
    <w:rsid w:val="00595ACF"/>
    <w:rsid w:val="005A3AB6"/>
    <w:rsid w:val="005D2220"/>
    <w:rsid w:val="005E36B1"/>
    <w:rsid w:val="00602571"/>
    <w:rsid w:val="006168E1"/>
    <w:rsid w:val="00641FB5"/>
    <w:rsid w:val="00646A24"/>
    <w:rsid w:val="006669C7"/>
    <w:rsid w:val="00685C59"/>
    <w:rsid w:val="0069542C"/>
    <w:rsid w:val="006B537F"/>
    <w:rsid w:val="006E7282"/>
    <w:rsid w:val="006E7566"/>
    <w:rsid w:val="00704C40"/>
    <w:rsid w:val="007221E6"/>
    <w:rsid w:val="00777035"/>
    <w:rsid w:val="007A12F3"/>
    <w:rsid w:val="007E07CA"/>
    <w:rsid w:val="007F2BC2"/>
    <w:rsid w:val="00814A03"/>
    <w:rsid w:val="0081561F"/>
    <w:rsid w:val="00835E3D"/>
    <w:rsid w:val="0085290B"/>
    <w:rsid w:val="0089088D"/>
    <w:rsid w:val="00891A82"/>
    <w:rsid w:val="0089396C"/>
    <w:rsid w:val="008E12C4"/>
    <w:rsid w:val="008E2826"/>
    <w:rsid w:val="008F1285"/>
    <w:rsid w:val="008F2BFD"/>
    <w:rsid w:val="00934A27"/>
    <w:rsid w:val="00937FDB"/>
    <w:rsid w:val="00940619"/>
    <w:rsid w:val="00944677"/>
    <w:rsid w:val="00946219"/>
    <w:rsid w:val="00984A1E"/>
    <w:rsid w:val="0099144C"/>
    <w:rsid w:val="009D419E"/>
    <w:rsid w:val="009D76E6"/>
    <w:rsid w:val="00A03F6E"/>
    <w:rsid w:val="00A3210D"/>
    <w:rsid w:val="00A4259E"/>
    <w:rsid w:val="00A51BFE"/>
    <w:rsid w:val="00AA1687"/>
    <w:rsid w:val="00AB3DCB"/>
    <w:rsid w:val="00AC0E22"/>
    <w:rsid w:val="00B1077E"/>
    <w:rsid w:val="00B4293F"/>
    <w:rsid w:val="00B51B03"/>
    <w:rsid w:val="00BB514D"/>
    <w:rsid w:val="00BC1F26"/>
    <w:rsid w:val="00BC21F1"/>
    <w:rsid w:val="00BD51DF"/>
    <w:rsid w:val="00BF538C"/>
    <w:rsid w:val="00BF7A14"/>
    <w:rsid w:val="00C143EA"/>
    <w:rsid w:val="00C327B1"/>
    <w:rsid w:val="00C36601"/>
    <w:rsid w:val="00C3713C"/>
    <w:rsid w:val="00C45604"/>
    <w:rsid w:val="00C54A11"/>
    <w:rsid w:val="00C85F4D"/>
    <w:rsid w:val="00C9354A"/>
    <w:rsid w:val="00CE342D"/>
    <w:rsid w:val="00CF1C28"/>
    <w:rsid w:val="00D07670"/>
    <w:rsid w:val="00D134B8"/>
    <w:rsid w:val="00D218F8"/>
    <w:rsid w:val="00D40E13"/>
    <w:rsid w:val="00D509A7"/>
    <w:rsid w:val="00D61C1D"/>
    <w:rsid w:val="00D704FA"/>
    <w:rsid w:val="00D80480"/>
    <w:rsid w:val="00D806CB"/>
    <w:rsid w:val="00D8122D"/>
    <w:rsid w:val="00DA2DDE"/>
    <w:rsid w:val="00DB1507"/>
    <w:rsid w:val="00DB45C9"/>
    <w:rsid w:val="00DD427C"/>
    <w:rsid w:val="00DE5028"/>
    <w:rsid w:val="00E15919"/>
    <w:rsid w:val="00E874B3"/>
    <w:rsid w:val="00EA6CD0"/>
    <w:rsid w:val="00EB4F3F"/>
    <w:rsid w:val="00ED1E83"/>
    <w:rsid w:val="00EF0D21"/>
    <w:rsid w:val="00F10304"/>
    <w:rsid w:val="00F25F8B"/>
    <w:rsid w:val="00F27F95"/>
    <w:rsid w:val="00F54FDC"/>
    <w:rsid w:val="00F56F93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DD687-2364-4EA9-A4DD-2419900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B4F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4F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EB4F3F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EB4F3F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34"/>
    <w:qFormat/>
    <w:rsid w:val="00592D8B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592D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1F4A32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B6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745E5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4745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45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460FD"/>
    <w:pPr>
      <w:spacing w:after="0" w:line="240" w:lineRule="auto"/>
    </w:pPr>
  </w:style>
  <w:style w:type="character" w:customStyle="1" w:styleId="10">
    <w:name w:val="Заголовок №1_"/>
    <w:link w:val="11"/>
    <w:uiPriority w:val="99"/>
    <w:locked/>
    <w:rsid w:val="004460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460FD"/>
    <w:pPr>
      <w:widowControl w:val="0"/>
      <w:shd w:val="clear" w:color="auto" w:fill="FFFFFF"/>
      <w:spacing w:before="60" w:after="240" w:line="322" w:lineRule="exact"/>
      <w:jc w:val="center"/>
      <w:outlineLvl w:val="0"/>
    </w:pPr>
    <w:rPr>
      <w:sz w:val="26"/>
      <w:szCs w:val="26"/>
    </w:rPr>
  </w:style>
  <w:style w:type="character" w:customStyle="1" w:styleId="12">
    <w:name w:val="Заголовок №1"/>
    <w:uiPriority w:val="99"/>
    <w:rsid w:val="004460FD"/>
  </w:style>
  <w:style w:type="character" w:customStyle="1" w:styleId="Bodytext2">
    <w:name w:val="Body text (2)_"/>
    <w:basedOn w:val="a0"/>
    <w:link w:val="Bodytext20"/>
    <w:locked/>
    <w:rsid w:val="00D134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B8"/>
    <w:pPr>
      <w:widowControl w:val="0"/>
      <w:shd w:val="clear" w:color="auto" w:fill="FFFFFF"/>
    </w:pPr>
  </w:style>
  <w:style w:type="character" w:customStyle="1" w:styleId="Bodytext2Bold">
    <w:name w:val="Body text (2) + Bold"/>
    <w:basedOn w:val="Bodytext2"/>
    <w:rsid w:val="00D134B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D134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8pt">
    <w:name w:val="Body text (2) + 8 pt"/>
    <w:aliases w:val="Bold"/>
    <w:basedOn w:val="Bodytext2"/>
    <w:rsid w:val="00D134B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7C3"/>
  </w:style>
  <w:style w:type="paragraph" w:styleId="ad">
    <w:name w:val="footer"/>
    <w:basedOn w:val="a"/>
    <w:link w:val="ae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7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35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8E67-6146-4A57-900B-7EB56DF6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viy77</cp:lastModifiedBy>
  <cp:revision>21</cp:revision>
  <cp:lastPrinted>2024-04-25T08:39:00Z</cp:lastPrinted>
  <dcterms:created xsi:type="dcterms:W3CDTF">2024-04-25T08:37:00Z</dcterms:created>
  <dcterms:modified xsi:type="dcterms:W3CDTF">2025-09-06T01:06:00Z</dcterms:modified>
</cp:coreProperties>
</file>