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Сводная ведомость Группа </w:t>
      </w:r>
      <w:proofErr w:type="spellStart"/>
      <w:r w:rsidRPr="004A5000">
        <w:rPr>
          <w:b/>
          <w:sz w:val="28"/>
          <w:szCs w:val="28"/>
          <w:lang w:eastAsia="ru-RU"/>
        </w:rPr>
        <w:t>ГОс</w:t>
      </w:r>
      <w:proofErr w:type="gramStart"/>
      <w:r w:rsidRPr="004A5000">
        <w:rPr>
          <w:b/>
          <w:sz w:val="28"/>
          <w:szCs w:val="28"/>
          <w:lang w:eastAsia="ru-RU"/>
        </w:rPr>
        <w:t>з</w:t>
      </w:r>
      <w:proofErr w:type="spellEnd"/>
      <w:r w:rsidR="00774FD5">
        <w:rPr>
          <w:b/>
          <w:sz w:val="28"/>
          <w:szCs w:val="28"/>
          <w:lang w:eastAsia="ru-RU"/>
        </w:rPr>
        <w:t>(</w:t>
      </w:r>
      <w:proofErr w:type="gramEnd"/>
      <w:r w:rsidR="00774FD5">
        <w:rPr>
          <w:b/>
          <w:sz w:val="28"/>
          <w:szCs w:val="28"/>
          <w:lang w:eastAsia="ru-RU"/>
        </w:rPr>
        <w:t>т)</w:t>
      </w:r>
      <w:r w:rsidRPr="004A5000">
        <w:rPr>
          <w:b/>
          <w:sz w:val="28"/>
          <w:szCs w:val="28"/>
          <w:lang w:eastAsia="ru-RU"/>
        </w:rPr>
        <w:t>-193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2019 – 2020 учебный год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Курс 1 Семестр 2</w:t>
      </w: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"/>
        <w:gridCol w:w="567"/>
        <w:gridCol w:w="425"/>
        <w:gridCol w:w="567"/>
        <w:gridCol w:w="426"/>
        <w:gridCol w:w="992"/>
        <w:gridCol w:w="992"/>
        <w:gridCol w:w="709"/>
        <w:gridCol w:w="567"/>
        <w:gridCol w:w="567"/>
        <w:gridCol w:w="568"/>
        <w:gridCol w:w="708"/>
      </w:tblGrid>
      <w:tr w:rsidR="001A7728" w:rsidRPr="004A5000" w:rsidTr="00E54D29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1A7728" w:rsidRPr="004A5000" w:rsidRDefault="001A7728" w:rsidP="004A5000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7728" w:rsidRPr="004A5000" w:rsidRDefault="001A7728" w:rsidP="004A5000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567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426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Начертательная геометрия. Инженерная графика</w:t>
            </w:r>
          </w:p>
        </w:tc>
        <w:tc>
          <w:tcPr>
            <w:tcW w:w="992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Учебная практика (геологическая)</w:t>
            </w:r>
          </w:p>
        </w:tc>
        <w:tc>
          <w:tcPr>
            <w:tcW w:w="567" w:type="dxa"/>
            <w:textDirection w:val="btL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Философия</w:t>
            </w:r>
          </w:p>
        </w:tc>
        <w:tc>
          <w:tcPr>
            <w:tcW w:w="568" w:type="dxa"/>
            <w:textDirection w:val="btLr"/>
          </w:tcPr>
          <w:p w:rsidR="001A7728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Культурология</w:t>
            </w:r>
          </w:p>
        </w:tc>
        <w:tc>
          <w:tcPr>
            <w:tcW w:w="708" w:type="dxa"/>
            <w:textDirection w:val="btLr"/>
          </w:tcPr>
          <w:p w:rsidR="001A7728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Компьютерная графика</w:t>
            </w:r>
          </w:p>
        </w:tc>
      </w:tr>
      <w:tr w:rsidR="003C2BF8" w:rsidRPr="004A5000" w:rsidTr="00E54D29">
        <w:tc>
          <w:tcPr>
            <w:tcW w:w="710" w:type="dxa"/>
            <w:shd w:val="clear" w:color="auto" w:fill="auto"/>
            <w:vAlign w:val="center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Багрин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Pr="004A5000" w:rsidRDefault="003C2BF8" w:rsidP="003C2BF8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E54D29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Бородина В.С.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7626ED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54D29" w:rsidRPr="004A5000" w:rsidTr="00E54D29">
        <w:tc>
          <w:tcPr>
            <w:tcW w:w="710" w:type="dxa"/>
            <w:shd w:val="clear" w:color="auto" w:fill="auto"/>
          </w:tcPr>
          <w:p w:rsidR="00E54D29" w:rsidRPr="004A5000" w:rsidRDefault="00E54D29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54D29" w:rsidRPr="004A5000" w:rsidRDefault="00E54D29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Иванников И.В.</w:t>
            </w:r>
          </w:p>
        </w:tc>
        <w:tc>
          <w:tcPr>
            <w:tcW w:w="567" w:type="dxa"/>
            <w:shd w:val="clear" w:color="auto" w:fill="auto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E54D29" w:rsidRDefault="00E54D2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54D29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8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2BF8" w:rsidRPr="004A5000" w:rsidTr="00E54D29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Неверов И.А.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E54D29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Савельев К.Г.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E54D29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Симонов Е.В.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E54D29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Татарников Т.Г.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E54D29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Томилова Е.В.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Pr="004A5000" w:rsidRDefault="00ED681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Pr="004A5000" w:rsidRDefault="00CE6B80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Default="004A5000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C14173" w:rsidRPr="004A5000" w:rsidRDefault="00C14173" w:rsidP="00C1417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Сводная ведомость Группа </w:t>
      </w:r>
      <w:proofErr w:type="spellStart"/>
      <w:r w:rsidRPr="004A5000">
        <w:rPr>
          <w:b/>
          <w:sz w:val="28"/>
          <w:szCs w:val="28"/>
          <w:lang w:eastAsia="ru-RU"/>
        </w:rPr>
        <w:t>ГОс</w:t>
      </w:r>
      <w:proofErr w:type="gramStart"/>
      <w:r w:rsidRPr="004A5000">
        <w:rPr>
          <w:b/>
          <w:sz w:val="28"/>
          <w:szCs w:val="28"/>
          <w:lang w:eastAsia="ru-RU"/>
        </w:rPr>
        <w:t>з</w:t>
      </w:r>
      <w:proofErr w:type="spellEnd"/>
      <w:r>
        <w:rPr>
          <w:b/>
          <w:sz w:val="28"/>
          <w:szCs w:val="28"/>
          <w:lang w:eastAsia="ru-RU"/>
        </w:rPr>
        <w:t>(</w:t>
      </w:r>
      <w:proofErr w:type="gramEnd"/>
      <w:r>
        <w:rPr>
          <w:b/>
          <w:sz w:val="28"/>
          <w:szCs w:val="28"/>
          <w:lang w:eastAsia="ru-RU"/>
        </w:rPr>
        <w:t>т)</w:t>
      </w:r>
      <w:r w:rsidRPr="004A5000">
        <w:rPr>
          <w:b/>
          <w:sz w:val="28"/>
          <w:szCs w:val="28"/>
          <w:lang w:eastAsia="ru-RU"/>
        </w:rPr>
        <w:t>-193</w:t>
      </w:r>
    </w:p>
    <w:p w:rsidR="00C14173" w:rsidRPr="004A5000" w:rsidRDefault="00C14173" w:rsidP="00C1417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C14173" w:rsidRPr="004A5000" w:rsidRDefault="00C14173" w:rsidP="00C1417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</w:p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"/>
        <w:gridCol w:w="567"/>
        <w:gridCol w:w="425"/>
        <w:gridCol w:w="567"/>
        <w:gridCol w:w="993"/>
        <w:gridCol w:w="708"/>
        <w:gridCol w:w="993"/>
        <w:gridCol w:w="567"/>
        <w:gridCol w:w="708"/>
        <w:gridCol w:w="993"/>
      </w:tblGrid>
      <w:tr w:rsidR="00C14173" w:rsidRPr="004A5000" w:rsidTr="00C14173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C14173" w:rsidRPr="004A5000" w:rsidRDefault="00C14173" w:rsidP="003A191C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4173" w:rsidRPr="004A5000" w:rsidRDefault="00C14173" w:rsidP="003A191C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567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Горное право</w:t>
            </w:r>
          </w:p>
        </w:tc>
        <w:tc>
          <w:tcPr>
            <w:tcW w:w="425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Физика</w:t>
            </w:r>
          </w:p>
        </w:tc>
        <w:tc>
          <w:tcPr>
            <w:tcW w:w="993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08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993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горного дела (</w:t>
            </w:r>
            <w:proofErr w:type="gramStart"/>
            <w:r>
              <w:rPr>
                <w:b/>
                <w:lang w:eastAsia="ru-RU"/>
              </w:rPr>
              <w:t>открытая</w:t>
            </w:r>
            <w:proofErr w:type="gram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геотехнология</w:t>
            </w:r>
            <w:proofErr w:type="spellEnd"/>
            <w:r>
              <w:rPr>
                <w:b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Геодезия</w:t>
            </w:r>
          </w:p>
        </w:tc>
        <w:tc>
          <w:tcPr>
            <w:tcW w:w="708" w:type="dxa"/>
            <w:textDirection w:val="btL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научных исследований</w:t>
            </w:r>
          </w:p>
        </w:tc>
        <w:tc>
          <w:tcPr>
            <w:tcW w:w="993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</w:tr>
      <w:tr w:rsidR="00C14173" w:rsidRPr="004A5000" w:rsidTr="00C14173">
        <w:tc>
          <w:tcPr>
            <w:tcW w:w="710" w:type="dxa"/>
            <w:shd w:val="clear" w:color="auto" w:fill="auto"/>
            <w:vAlign w:val="center"/>
          </w:tcPr>
          <w:p w:rsidR="00C14173" w:rsidRPr="004A5000" w:rsidRDefault="00C14173" w:rsidP="00CE0DEE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14173" w:rsidRPr="004A5000" w:rsidRDefault="00C14173" w:rsidP="003A191C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Багрин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567" w:type="dxa"/>
            <w:shd w:val="clear" w:color="auto" w:fill="auto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C14173" w:rsidRDefault="00C14173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14173" w:rsidRDefault="00C14173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C14173" w:rsidRPr="004A5000" w:rsidRDefault="00C14173" w:rsidP="003A191C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Бородина В.С.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Неверов И.А.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Pr="004A5000" w:rsidRDefault="00440455" w:rsidP="003A191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D241A" w:rsidRPr="004A5000" w:rsidTr="00C14173">
        <w:tc>
          <w:tcPr>
            <w:tcW w:w="710" w:type="dxa"/>
            <w:shd w:val="clear" w:color="auto" w:fill="auto"/>
          </w:tcPr>
          <w:p w:rsidR="00AD241A" w:rsidRPr="004A5000" w:rsidRDefault="00AD241A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AD241A" w:rsidRPr="004A5000" w:rsidRDefault="00AD241A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Савельев К.Г.</w:t>
            </w:r>
          </w:p>
        </w:tc>
        <w:tc>
          <w:tcPr>
            <w:tcW w:w="567" w:type="dxa"/>
            <w:shd w:val="clear" w:color="auto" w:fill="auto"/>
          </w:tcPr>
          <w:p w:rsidR="00AD241A" w:rsidRDefault="00AD241A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AD241A" w:rsidRDefault="00AD241A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D241A" w:rsidRDefault="00AD241A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AD241A" w:rsidRDefault="00AD241A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Симонов Е.В.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Татарников Т.Г.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Томилова Е.В.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</w:p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943B4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Сводная ведомость </w:t>
      </w:r>
      <w:r w:rsidR="0045688C">
        <w:rPr>
          <w:b/>
          <w:sz w:val="28"/>
          <w:szCs w:val="28"/>
          <w:lang w:eastAsia="ru-RU"/>
        </w:rPr>
        <w:t xml:space="preserve"> </w:t>
      </w:r>
      <w:r w:rsidRPr="004A5000">
        <w:rPr>
          <w:b/>
          <w:sz w:val="28"/>
          <w:szCs w:val="28"/>
          <w:lang w:eastAsia="ru-RU"/>
        </w:rPr>
        <w:t xml:space="preserve">Группа </w:t>
      </w:r>
      <w:proofErr w:type="spellStart"/>
      <w:r w:rsidRPr="004A5000">
        <w:rPr>
          <w:b/>
          <w:sz w:val="28"/>
          <w:szCs w:val="28"/>
          <w:lang w:eastAsia="ru-RU"/>
        </w:rPr>
        <w:t>ГОс</w:t>
      </w:r>
      <w:proofErr w:type="gramStart"/>
      <w:r w:rsidRPr="004A5000">
        <w:rPr>
          <w:b/>
          <w:sz w:val="28"/>
          <w:szCs w:val="28"/>
          <w:lang w:eastAsia="ru-RU"/>
        </w:rPr>
        <w:t>з</w:t>
      </w:r>
      <w:proofErr w:type="spellEnd"/>
      <w:r>
        <w:rPr>
          <w:b/>
          <w:sz w:val="28"/>
          <w:szCs w:val="28"/>
          <w:lang w:eastAsia="ru-RU"/>
        </w:rPr>
        <w:t>(</w:t>
      </w:r>
      <w:proofErr w:type="gramEnd"/>
      <w:r>
        <w:rPr>
          <w:b/>
          <w:sz w:val="28"/>
          <w:szCs w:val="28"/>
          <w:lang w:eastAsia="ru-RU"/>
        </w:rPr>
        <w:t>т)</w:t>
      </w:r>
      <w:r w:rsidRPr="004A5000">
        <w:rPr>
          <w:b/>
          <w:sz w:val="28"/>
          <w:szCs w:val="28"/>
          <w:lang w:eastAsia="ru-RU"/>
        </w:rPr>
        <w:t>-193</w:t>
      </w:r>
    </w:p>
    <w:p w:rsidR="00D1131A" w:rsidRDefault="00D1131A" w:rsidP="004943B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4943B4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"/>
        <w:gridCol w:w="567"/>
        <w:gridCol w:w="567"/>
        <w:gridCol w:w="709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C766DD" w:rsidRPr="004A5000" w:rsidTr="00D1131A">
        <w:trPr>
          <w:cantSplit/>
          <w:trHeight w:val="3773"/>
        </w:trPr>
        <w:tc>
          <w:tcPr>
            <w:tcW w:w="710" w:type="dxa"/>
            <w:shd w:val="clear" w:color="auto" w:fill="auto"/>
            <w:vAlign w:val="center"/>
          </w:tcPr>
          <w:p w:rsidR="00C766DD" w:rsidRPr="004A5000" w:rsidRDefault="00C766DD" w:rsidP="00C46EA1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DD" w:rsidRPr="004A5000" w:rsidRDefault="00C766DD" w:rsidP="00C46EA1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Сопротивление 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766DD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709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C766DD">
              <w:rPr>
                <w:b/>
                <w:sz w:val="22"/>
                <w:szCs w:val="22"/>
                <w:lang w:eastAsia="ru-RU"/>
              </w:rPr>
              <w:t xml:space="preserve">ОГД (подземная </w:t>
            </w:r>
            <w:proofErr w:type="spellStart"/>
            <w:r w:rsidRPr="00C766DD">
              <w:rPr>
                <w:b/>
                <w:sz w:val="22"/>
                <w:szCs w:val="22"/>
                <w:lang w:eastAsia="ru-RU"/>
              </w:rPr>
              <w:t>геотехнология</w:t>
            </w:r>
            <w:proofErr w:type="spellEnd"/>
            <w:r w:rsidRPr="00C766DD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ОГД  (строительная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Маркшейдерия</w:t>
            </w:r>
          </w:p>
        </w:tc>
        <w:tc>
          <w:tcPr>
            <w:tcW w:w="425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Электротехника</w:t>
            </w:r>
          </w:p>
        </w:tc>
        <w:tc>
          <w:tcPr>
            <w:tcW w:w="425" w:type="dxa"/>
            <w:textDirection w:val="btL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Физика горных пород</w:t>
            </w:r>
          </w:p>
        </w:tc>
        <w:tc>
          <w:tcPr>
            <w:tcW w:w="567" w:type="dxa"/>
            <w:textDirection w:val="btL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Ресурсосберегающие технологии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История горного дела</w:t>
            </w:r>
          </w:p>
        </w:tc>
        <w:tc>
          <w:tcPr>
            <w:tcW w:w="709" w:type="dxa"/>
            <w:textDirection w:val="btLr"/>
          </w:tcPr>
          <w:p w:rsidR="00C766DD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C766DD" w:rsidRDefault="00EC53F7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Учебная, организационно-управленческая практика 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C766DD" w:rsidRDefault="00D1131A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Производственная, ознакомительная практика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Бородина В.С.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E950DA" w:rsidRPr="004A5000" w:rsidRDefault="00E950DA" w:rsidP="00FA7C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Неверов И.А.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Pr="004A5000" w:rsidRDefault="00E950DA" w:rsidP="00FA7C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Симонов Е.В.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E950DA" w:rsidP="00FA7C6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Татарников Т.Г.</w:t>
            </w:r>
          </w:p>
        </w:tc>
        <w:tc>
          <w:tcPr>
            <w:tcW w:w="567" w:type="dxa"/>
            <w:shd w:val="clear" w:color="auto" w:fill="auto"/>
          </w:tcPr>
          <w:p w:rsidR="00E950DA" w:rsidRDefault="00B05ECB" w:rsidP="00C46EA1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E950DA" w:rsidRDefault="00E950DA" w:rsidP="00FA7C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950DA" w:rsidRPr="004A5000" w:rsidRDefault="00874875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Томилова Е.В.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E950DA" w:rsidP="00FA7C6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Default="004943B4" w:rsidP="004943B4"/>
    <w:p w:rsidR="004943B4" w:rsidRDefault="004943B4" w:rsidP="004943B4"/>
    <w:p w:rsidR="004943B4" w:rsidRDefault="004943B4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E55305">
      <w:pPr>
        <w:suppressAutoHyphens w:val="0"/>
        <w:jc w:val="center"/>
        <w:rPr>
          <w:b/>
          <w:lang w:eastAsia="ru-RU"/>
        </w:rPr>
      </w:pPr>
    </w:p>
    <w:p w:rsidR="00E55305" w:rsidRPr="00CE442A" w:rsidRDefault="00E55305" w:rsidP="00E55305">
      <w:pPr>
        <w:suppressAutoHyphens w:val="0"/>
        <w:jc w:val="center"/>
        <w:rPr>
          <w:b/>
          <w:lang w:eastAsia="ru-RU"/>
        </w:rPr>
      </w:pPr>
      <w:r w:rsidRPr="00CE442A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E55305" w:rsidRPr="00CE442A" w:rsidRDefault="00E55305" w:rsidP="00E553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Сводная ведомость Группа ГОс</w:t>
      </w:r>
      <w:r w:rsidR="00563F10">
        <w:rPr>
          <w:b/>
          <w:sz w:val="28"/>
          <w:szCs w:val="28"/>
          <w:lang w:eastAsia="ru-RU"/>
        </w:rPr>
        <w:t>о</w:t>
      </w:r>
      <w:r w:rsidRPr="00CE442A">
        <w:rPr>
          <w:b/>
          <w:sz w:val="28"/>
          <w:szCs w:val="28"/>
          <w:lang w:eastAsia="ru-RU"/>
        </w:rPr>
        <w:t>з</w:t>
      </w:r>
      <w:r>
        <w:rPr>
          <w:b/>
          <w:sz w:val="28"/>
          <w:szCs w:val="28"/>
          <w:lang w:eastAsia="ru-RU"/>
        </w:rPr>
        <w:t>т</w:t>
      </w:r>
      <w:r w:rsidRPr="00CE442A">
        <w:rPr>
          <w:b/>
          <w:sz w:val="28"/>
          <w:szCs w:val="28"/>
          <w:lang w:eastAsia="ru-RU"/>
        </w:rPr>
        <w:t>-193</w:t>
      </w:r>
    </w:p>
    <w:p w:rsidR="00E55305" w:rsidRPr="00CE442A" w:rsidRDefault="00E55305" w:rsidP="00E553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2021 – 2022 учебный год</w:t>
      </w:r>
    </w:p>
    <w:p w:rsidR="00E55305" w:rsidRPr="00CE442A" w:rsidRDefault="00E55305" w:rsidP="00E553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Курс 3 Семестр 5</w:t>
      </w:r>
    </w:p>
    <w:p w:rsidR="00E55305" w:rsidRDefault="00E55305" w:rsidP="00E55305">
      <w:pPr>
        <w:suppressAutoHyphens w:val="0"/>
        <w:jc w:val="center"/>
        <w:rPr>
          <w:b/>
          <w:lang w:eastAsia="ru-RU"/>
        </w:rPr>
      </w:pPr>
    </w:p>
    <w:p w:rsidR="007B14B4" w:rsidRDefault="007B14B4" w:rsidP="00D47FAE"/>
    <w:tbl>
      <w:tblPr>
        <w:tblW w:w="86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891"/>
        <w:gridCol w:w="624"/>
        <w:gridCol w:w="624"/>
        <w:gridCol w:w="624"/>
        <w:gridCol w:w="624"/>
        <w:gridCol w:w="624"/>
        <w:gridCol w:w="624"/>
        <w:gridCol w:w="624"/>
        <w:gridCol w:w="624"/>
        <w:gridCol w:w="648"/>
        <w:gridCol w:w="648"/>
      </w:tblGrid>
      <w:tr w:rsidR="007B14B4" w:rsidRPr="00CE442A" w:rsidTr="007B14B4">
        <w:trPr>
          <w:cantSplit/>
          <w:trHeight w:val="2784"/>
        </w:trPr>
        <w:tc>
          <w:tcPr>
            <w:tcW w:w="520" w:type="dxa"/>
            <w:shd w:val="clear" w:color="auto" w:fill="auto"/>
            <w:vAlign w:val="center"/>
          </w:tcPr>
          <w:p w:rsidR="007B14B4" w:rsidRPr="00CE442A" w:rsidRDefault="007B14B4" w:rsidP="00C815C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 xml:space="preserve">№ </w:t>
            </w:r>
            <w:proofErr w:type="gramStart"/>
            <w:r w:rsidRPr="00CE442A">
              <w:rPr>
                <w:b/>
                <w:lang w:eastAsia="ru-RU"/>
              </w:rPr>
              <w:t>п</w:t>
            </w:r>
            <w:proofErr w:type="gramEnd"/>
            <w:r w:rsidRPr="00CE442A">
              <w:rPr>
                <w:b/>
                <w:lang w:eastAsia="ru-RU"/>
              </w:rPr>
              <w:t>/п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B14B4" w:rsidRPr="00CE442A" w:rsidRDefault="007B14B4" w:rsidP="00C815C6">
            <w:pPr>
              <w:suppressAutoHyphens w:val="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Фамилия И.О.</w:t>
            </w:r>
          </w:p>
        </w:tc>
        <w:tc>
          <w:tcPr>
            <w:tcW w:w="624" w:type="dxa"/>
            <w:textDirection w:val="btL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Прикладная механика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Гидромеханика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Горные машины и оборудование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Процессы ОГР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Процессы ОГР (КП)</w:t>
            </w:r>
          </w:p>
        </w:tc>
        <w:tc>
          <w:tcPr>
            <w:tcW w:w="624" w:type="dxa"/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Электрооборудование и электроснабжение ОГР</w:t>
            </w:r>
          </w:p>
        </w:tc>
        <w:tc>
          <w:tcPr>
            <w:tcW w:w="624" w:type="dxa"/>
            <w:tcMar>
              <w:left w:w="0" w:type="dxa"/>
              <w:right w:w="28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Информационные технологии в горном деле</w:t>
            </w:r>
          </w:p>
        </w:tc>
        <w:tc>
          <w:tcPr>
            <w:tcW w:w="648" w:type="dxa"/>
            <w:tcMar>
              <w:left w:w="0" w:type="dxa"/>
              <w:right w:w="0" w:type="dxa"/>
            </w:tcMar>
            <w:textDirection w:val="btLr"/>
          </w:tcPr>
          <w:p w:rsidR="007B14B4" w:rsidRPr="00CE442A" w:rsidRDefault="007B14B4" w:rsidP="00C815C6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 w:rsidRPr="00CE442A">
              <w:rPr>
                <w:b/>
                <w:sz w:val="20"/>
                <w:szCs w:val="20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648" w:type="dxa"/>
            <w:textDirection w:val="btLr"/>
          </w:tcPr>
          <w:p w:rsidR="007B14B4" w:rsidRPr="00CE442A" w:rsidRDefault="007B14B4" w:rsidP="00C815C6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Основы электробезопасности</w:t>
            </w:r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Бородина В.С.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Неверов И.А.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8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Симонов Е.В.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both"/>
              <w:rPr>
                <w:lang w:eastAsia="ru-RU"/>
              </w:rPr>
            </w:pPr>
            <w:r w:rsidRPr="00CE442A">
              <w:rPr>
                <w:lang w:eastAsia="ru-RU"/>
              </w:rPr>
              <w:t>Татарников Т.Г.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Томилова Е.В.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7B14B4" w:rsidRDefault="007B14B4" w:rsidP="00D47FAE"/>
    <w:p w:rsidR="007B14B4" w:rsidRDefault="007B14B4" w:rsidP="00D47FAE"/>
    <w:p w:rsidR="007B14B4" w:rsidRDefault="007B14B4" w:rsidP="00D47FAE"/>
    <w:p w:rsidR="00A024EE" w:rsidRDefault="00A024EE" w:rsidP="00D47FAE"/>
    <w:p w:rsidR="00A024EE" w:rsidRDefault="00A024EE" w:rsidP="00D47FAE">
      <w:bookmarkStart w:id="0" w:name="_GoBack"/>
      <w:bookmarkEnd w:id="0"/>
    </w:p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7B14B4" w:rsidRDefault="007B14B4" w:rsidP="00D47FAE"/>
    <w:p w:rsidR="007B14B4" w:rsidRDefault="007B14B4" w:rsidP="00D47FAE"/>
    <w:p w:rsidR="007B14B4" w:rsidRDefault="007B14B4" w:rsidP="00D47FAE"/>
    <w:sectPr w:rsidR="007B14B4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944243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3327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C914CB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B17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600855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96ACF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2F6DAB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33171C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2B83"/>
    <w:rsid w:val="00027F25"/>
    <w:rsid w:val="00037743"/>
    <w:rsid w:val="000465DB"/>
    <w:rsid w:val="0005146F"/>
    <w:rsid w:val="000569F2"/>
    <w:rsid w:val="00066BFE"/>
    <w:rsid w:val="000902E5"/>
    <w:rsid w:val="000955A9"/>
    <w:rsid w:val="000A192D"/>
    <w:rsid w:val="000A387F"/>
    <w:rsid w:val="000C22F7"/>
    <w:rsid w:val="000C64CF"/>
    <w:rsid w:val="000E6210"/>
    <w:rsid w:val="000F3BB4"/>
    <w:rsid w:val="000F6F09"/>
    <w:rsid w:val="00102777"/>
    <w:rsid w:val="00104B01"/>
    <w:rsid w:val="001116A0"/>
    <w:rsid w:val="001169DA"/>
    <w:rsid w:val="001301AE"/>
    <w:rsid w:val="00130FCF"/>
    <w:rsid w:val="00132994"/>
    <w:rsid w:val="0013746A"/>
    <w:rsid w:val="00151243"/>
    <w:rsid w:val="001541B6"/>
    <w:rsid w:val="0015620A"/>
    <w:rsid w:val="00156FA7"/>
    <w:rsid w:val="001672E5"/>
    <w:rsid w:val="001A7728"/>
    <w:rsid w:val="001B7D7F"/>
    <w:rsid w:val="001D4D2F"/>
    <w:rsid w:val="00214AA1"/>
    <w:rsid w:val="002165D1"/>
    <w:rsid w:val="002216FE"/>
    <w:rsid w:val="00224C5C"/>
    <w:rsid w:val="00253180"/>
    <w:rsid w:val="00254EC5"/>
    <w:rsid w:val="002651B3"/>
    <w:rsid w:val="0026753B"/>
    <w:rsid w:val="00273B18"/>
    <w:rsid w:val="00275261"/>
    <w:rsid w:val="0027654E"/>
    <w:rsid w:val="00281FB1"/>
    <w:rsid w:val="00283328"/>
    <w:rsid w:val="00283C26"/>
    <w:rsid w:val="002B5104"/>
    <w:rsid w:val="002B667E"/>
    <w:rsid w:val="002C28A1"/>
    <w:rsid w:val="002C4780"/>
    <w:rsid w:val="002D165C"/>
    <w:rsid w:val="002F4BE9"/>
    <w:rsid w:val="002F4D9C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5593C"/>
    <w:rsid w:val="003732C7"/>
    <w:rsid w:val="00381ED9"/>
    <w:rsid w:val="003950E5"/>
    <w:rsid w:val="003958C0"/>
    <w:rsid w:val="003A5EE0"/>
    <w:rsid w:val="003C2BF8"/>
    <w:rsid w:val="003D1679"/>
    <w:rsid w:val="003D6951"/>
    <w:rsid w:val="003D6E09"/>
    <w:rsid w:val="003D72F1"/>
    <w:rsid w:val="003E45B5"/>
    <w:rsid w:val="0040551B"/>
    <w:rsid w:val="004305C1"/>
    <w:rsid w:val="00434339"/>
    <w:rsid w:val="00440455"/>
    <w:rsid w:val="00440941"/>
    <w:rsid w:val="0044441E"/>
    <w:rsid w:val="0045688C"/>
    <w:rsid w:val="00462EC0"/>
    <w:rsid w:val="00474D2B"/>
    <w:rsid w:val="00476EC0"/>
    <w:rsid w:val="004943B4"/>
    <w:rsid w:val="004A0BCC"/>
    <w:rsid w:val="004A2E7E"/>
    <w:rsid w:val="004A5000"/>
    <w:rsid w:val="004B1221"/>
    <w:rsid w:val="004B4460"/>
    <w:rsid w:val="004C5528"/>
    <w:rsid w:val="004C56FE"/>
    <w:rsid w:val="004D73DF"/>
    <w:rsid w:val="004F2D3A"/>
    <w:rsid w:val="004F463F"/>
    <w:rsid w:val="00501AA4"/>
    <w:rsid w:val="0051678D"/>
    <w:rsid w:val="00521AF0"/>
    <w:rsid w:val="00522009"/>
    <w:rsid w:val="00530205"/>
    <w:rsid w:val="00531CB7"/>
    <w:rsid w:val="005348BE"/>
    <w:rsid w:val="00537C4E"/>
    <w:rsid w:val="005618D8"/>
    <w:rsid w:val="00563F10"/>
    <w:rsid w:val="00590ECC"/>
    <w:rsid w:val="005B0B96"/>
    <w:rsid w:val="005E6525"/>
    <w:rsid w:val="0060318B"/>
    <w:rsid w:val="00633A01"/>
    <w:rsid w:val="0064254C"/>
    <w:rsid w:val="00660031"/>
    <w:rsid w:val="00661B8B"/>
    <w:rsid w:val="00666F87"/>
    <w:rsid w:val="006716A7"/>
    <w:rsid w:val="00691342"/>
    <w:rsid w:val="006A70B8"/>
    <w:rsid w:val="006B2E83"/>
    <w:rsid w:val="006C1720"/>
    <w:rsid w:val="006C3F82"/>
    <w:rsid w:val="006C4BBC"/>
    <w:rsid w:val="006D17D6"/>
    <w:rsid w:val="006D66ED"/>
    <w:rsid w:val="006D7440"/>
    <w:rsid w:val="006D78EE"/>
    <w:rsid w:val="00711591"/>
    <w:rsid w:val="00715132"/>
    <w:rsid w:val="0071640C"/>
    <w:rsid w:val="00717400"/>
    <w:rsid w:val="00720D0A"/>
    <w:rsid w:val="00721D08"/>
    <w:rsid w:val="0072627D"/>
    <w:rsid w:val="00735A68"/>
    <w:rsid w:val="00740BE4"/>
    <w:rsid w:val="00744382"/>
    <w:rsid w:val="0074541C"/>
    <w:rsid w:val="00753FC5"/>
    <w:rsid w:val="00757692"/>
    <w:rsid w:val="007626ED"/>
    <w:rsid w:val="00763530"/>
    <w:rsid w:val="00767F57"/>
    <w:rsid w:val="00770018"/>
    <w:rsid w:val="007722E5"/>
    <w:rsid w:val="00774FD5"/>
    <w:rsid w:val="00775390"/>
    <w:rsid w:val="00781E45"/>
    <w:rsid w:val="00783EE2"/>
    <w:rsid w:val="0079400A"/>
    <w:rsid w:val="00795A85"/>
    <w:rsid w:val="007A64D8"/>
    <w:rsid w:val="007B14B4"/>
    <w:rsid w:val="007D4AEB"/>
    <w:rsid w:val="007D5225"/>
    <w:rsid w:val="007F6B53"/>
    <w:rsid w:val="00810C50"/>
    <w:rsid w:val="00826508"/>
    <w:rsid w:val="00830735"/>
    <w:rsid w:val="008510F3"/>
    <w:rsid w:val="0087098E"/>
    <w:rsid w:val="00874875"/>
    <w:rsid w:val="008774DC"/>
    <w:rsid w:val="008953D2"/>
    <w:rsid w:val="008A28CC"/>
    <w:rsid w:val="008B2E01"/>
    <w:rsid w:val="008C0AAE"/>
    <w:rsid w:val="008D1669"/>
    <w:rsid w:val="008D2E55"/>
    <w:rsid w:val="008D3EEE"/>
    <w:rsid w:val="008D43FC"/>
    <w:rsid w:val="008D5FAB"/>
    <w:rsid w:val="008E2844"/>
    <w:rsid w:val="008F641B"/>
    <w:rsid w:val="00904323"/>
    <w:rsid w:val="00905975"/>
    <w:rsid w:val="00911981"/>
    <w:rsid w:val="0091291A"/>
    <w:rsid w:val="0092246B"/>
    <w:rsid w:val="009303C5"/>
    <w:rsid w:val="00930E64"/>
    <w:rsid w:val="00934CD0"/>
    <w:rsid w:val="0093597A"/>
    <w:rsid w:val="00946650"/>
    <w:rsid w:val="00950F51"/>
    <w:rsid w:val="009541F0"/>
    <w:rsid w:val="00957BE5"/>
    <w:rsid w:val="00974503"/>
    <w:rsid w:val="00975CA6"/>
    <w:rsid w:val="009770C4"/>
    <w:rsid w:val="00991DE5"/>
    <w:rsid w:val="0099282B"/>
    <w:rsid w:val="009959C6"/>
    <w:rsid w:val="009C54FF"/>
    <w:rsid w:val="009D2DA2"/>
    <w:rsid w:val="009D47FF"/>
    <w:rsid w:val="00A024EE"/>
    <w:rsid w:val="00A0748A"/>
    <w:rsid w:val="00A1079A"/>
    <w:rsid w:val="00A14707"/>
    <w:rsid w:val="00A2621C"/>
    <w:rsid w:val="00A30786"/>
    <w:rsid w:val="00A30D6E"/>
    <w:rsid w:val="00A52837"/>
    <w:rsid w:val="00AA14B1"/>
    <w:rsid w:val="00AA3364"/>
    <w:rsid w:val="00AA6878"/>
    <w:rsid w:val="00AC27F4"/>
    <w:rsid w:val="00AC365E"/>
    <w:rsid w:val="00AD241A"/>
    <w:rsid w:val="00AE3BA0"/>
    <w:rsid w:val="00AE6D3F"/>
    <w:rsid w:val="00AF4022"/>
    <w:rsid w:val="00AF64B4"/>
    <w:rsid w:val="00B0101C"/>
    <w:rsid w:val="00B02503"/>
    <w:rsid w:val="00B05ECB"/>
    <w:rsid w:val="00B12670"/>
    <w:rsid w:val="00B3199E"/>
    <w:rsid w:val="00B4650B"/>
    <w:rsid w:val="00B465C6"/>
    <w:rsid w:val="00B46AEC"/>
    <w:rsid w:val="00B51C9F"/>
    <w:rsid w:val="00B51DD8"/>
    <w:rsid w:val="00B84C21"/>
    <w:rsid w:val="00BA09C2"/>
    <w:rsid w:val="00BA229D"/>
    <w:rsid w:val="00BA34C2"/>
    <w:rsid w:val="00BD4946"/>
    <w:rsid w:val="00BD6AF7"/>
    <w:rsid w:val="00BE449E"/>
    <w:rsid w:val="00BE512A"/>
    <w:rsid w:val="00BF5AFE"/>
    <w:rsid w:val="00BF5EDC"/>
    <w:rsid w:val="00BF6234"/>
    <w:rsid w:val="00BF6DFB"/>
    <w:rsid w:val="00C12AD1"/>
    <w:rsid w:val="00C13564"/>
    <w:rsid w:val="00C14173"/>
    <w:rsid w:val="00C17490"/>
    <w:rsid w:val="00C20DCD"/>
    <w:rsid w:val="00C300BD"/>
    <w:rsid w:val="00C34F27"/>
    <w:rsid w:val="00C42A2B"/>
    <w:rsid w:val="00C519A5"/>
    <w:rsid w:val="00C52D90"/>
    <w:rsid w:val="00C766DD"/>
    <w:rsid w:val="00C80237"/>
    <w:rsid w:val="00C86C50"/>
    <w:rsid w:val="00C90F6B"/>
    <w:rsid w:val="00C97A32"/>
    <w:rsid w:val="00CE0DEE"/>
    <w:rsid w:val="00CE6B80"/>
    <w:rsid w:val="00D1131A"/>
    <w:rsid w:val="00D23E29"/>
    <w:rsid w:val="00D47FAE"/>
    <w:rsid w:val="00D612B0"/>
    <w:rsid w:val="00D64676"/>
    <w:rsid w:val="00D649B2"/>
    <w:rsid w:val="00D660D7"/>
    <w:rsid w:val="00D67065"/>
    <w:rsid w:val="00D731DB"/>
    <w:rsid w:val="00D86BCA"/>
    <w:rsid w:val="00D92521"/>
    <w:rsid w:val="00D93B50"/>
    <w:rsid w:val="00DA5930"/>
    <w:rsid w:val="00DB29FB"/>
    <w:rsid w:val="00DB6002"/>
    <w:rsid w:val="00DC09C5"/>
    <w:rsid w:val="00DD2DF4"/>
    <w:rsid w:val="00DD6416"/>
    <w:rsid w:val="00DE0A48"/>
    <w:rsid w:val="00E076D2"/>
    <w:rsid w:val="00E15D4F"/>
    <w:rsid w:val="00E2360D"/>
    <w:rsid w:val="00E23A0F"/>
    <w:rsid w:val="00E2463F"/>
    <w:rsid w:val="00E33AC7"/>
    <w:rsid w:val="00E37F9B"/>
    <w:rsid w:val="00E43A28"/>
    <w:rsid w:val="00E54D29"/>
    <w:rsid w:val="00E55305"/>
    <w:rsid w:val="00E80AE1"/>
    <w:rsid w:val="00E81305"/>
    <w:rsid w:val="00E941D6"/>
    <w:rsid w:val="00E950DA"/>
    <w:rsid w:val="00EA0DC9"/>
    <w:rsid w:val="00EC380D"/>
    <w:rsid w:val="00EC39E8"/>
    <w:rsid w:val="00EC53F7"/>
    <w:rsid w:val="00EC677E"/>
    <w:rsid w:val="00ED015F"/>
    <w:rsid w:val="00ED6818"/>
    <w:rsid w:val="00EE1D07"/>
    <w:rsid w:val="00EE2786"/>
    <w:rsid w:val="00EE5BA4"/>
    <w:rsid w:val="00EF528B"/>
    <w:rsid w:val="00F30F7A"/>
    <w:rsid w:val="00F40335"/>
    <w:rsid w:val="00F4330B"/>
    <w:rsid w:val="00F43F9E"/>
    <w:rsid w:val="00F452C7"/>
    <w:rsid w:val="00F45D45"/>
    <w:rsid w:val="00F664A5"/>
    <w:rsid w:val="00F96F0C"/>
    <w:rsid w:val="00FA7C66"/>
    <w:rsid w:val="00FB188B"/>
    <w:rsid w:val="00FD194B"/>
    <w:rsid w:val="00FD6CF6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03FB-6DDC-43E9-A64D-A7B51331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95</cp:revision>
  <cp:lastPrinted>2022-01-18T08:12:00Z</cp:lastPrinted>
  <dcterms:created xsi:type="dcterms:W3CDTF">2019-09-03T01:03:00Z</dcterms:created>
  <dcterms:modified xsi:type="dcterms:W3CDTF">2022-02-09T01:34:00Z</dcterms:modified>
</cp:coreProperties>
</file>