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2019 – 2020 учебный год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Курс 1 Семестр 2</w:t>
      </w: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tbl>
      <w:tblPr>
        <w:tblW w:w="1063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633"/>
        <w:gridCol w:w="838"/>
        <w:gridCol w:w="553"/>
        <w:gridCol w:w="992"/>
        <w:gridCol w:w="567"/>
        <w:gridCol w:w="567"/>
        <w:gridCol w:w="567"/>
      </w:tblGrid>
      <w:tr w:rsidR="004802EF" w:rsidRPr="002B455C" w:rsidTr="004802EF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4802EF" w:rsidRPr="002B455C" w:rsidRDefault="004802EF" w:rsidP="002B455C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02EF" w:rsidRPr="002B455C" w:rsidRDefault="004802EF" w:rsidP="002B455C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2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Начертательная ге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метрия</w:t>
            </w:r>
          </w:p>
        </w:tc>
        <w:tc>
          <w:tcPr>
            <w:tcW w:w="633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838" w:type="dxa"/>
            <w:textDirection w:val="btLr"/>
            <w:vAlign w:val="cente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53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2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Курс начальной пр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фессиональной подг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товки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Инженерная графика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extDirection w:val="btLr"/>
          </w:tcPr>
          <w:p w:rsidR="004802EF" w:rsidRPr="002B455C" w:rsidRDefault="004802EF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Русский язык</w:t>
            </w:r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4F7B68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372FEC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4F7B68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34747E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3D6FDC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0E03B0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0D71D6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34747E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5159A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35159A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4B5EE2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13F05" w:rsidRPr="002B455C" w:rsidRDefault="00813F05" w:rsidP="0000369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Пушкарев Е.Р.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445A7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7B2FB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Default="00813F05" w:rsidP="00445A7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13F05" w:rsidRPr="002B455C" w:rsidTr="004802EF">
        <w:tc>
          <w:tcPr>
            <w:tcW w:w="710" w:type="dxa"/>
            <w:shd w:val="clear" w:color="auto" w:fill="auto"/>
          </w:tcPr>
          <w:p w:rsidR="00813F05" w:rsidRPr="002B455C" w:rsidRDefault="00813F05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13F05" w:rsidRPr="002B455C" w:rsidRDefault="00813F05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Харин А.В.</w:t>
            </w:r>
          </w:p>
        </w:tc>
        <w:tc>
          <w:tcPr>
            <w:tcW w:w="548" w:type="dxa"/>
            <w:shd w:val="clear" w:color="auto" w:fill="auto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813F05" w:rsidRPr="002B455C" w:rsidRDefault="00813F05" w:rsidP="00EF71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38" w:type="dxa"/>
          </w:tcPr>
          <w:p w:rsidR="00813F05" w:rsidRDefault="00813F0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53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13F05" w:rsidRPr="002B455C" w:rsidRDefault="00813F05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Default="002B455C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Default="006700B3" w:rsidP="001C3D47">
      <w:pPr>
        <w:jc w:val="center"/>
      </w:pPr>
    </w:p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2B455C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2B455C">
        <w:rPr>
          <w:b/>
          <w:sz w:val="28"/>
          <w:szCs w:val="28"/>
          <w:lang w:eastAsia="ru-RU"/>
        </w:rPr>
        <w:t xml:space="preserve"> учебный год</w:t>
      </w:r>
    </w:p>
    <w:p w:rsidR="006700B3" w:rsidRPr="002B455C" w:rsidRDefault="006700B3" w:rsidP="006700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</w:p>
    <w:tbl>
      <w:tblPr>
        <w:tblW w:w="9521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913"/>
        <w:gridCol w:w="1134"/>
        <w:gridCol w:w="992"/>
        <w:gridCol w:w="567"/>
      </w:tblGrid>
      <w:tr w:rsidR="009701A9" w:rsidRPr="002B455C" w:rsidTr="009701A9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01A9" w:rsidRPr="002B455C" w:rsidRDefault="009701A9" w:rsidP="00A04FF9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9701A9" w:rsidRPr="002B455C" w:rsidRDefault="009701A9" w:rsidP="008069B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8069B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Философия</w:t>
            </w:r>
          </w:p>
        </w:tc>
        <w:tc>
          <w:tcPr>
            <w:tcW w:w="632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Экономическая те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рия</w:t>
            </w:r>
          </w:p>
        </w:tc>
        <w:tc>
          <w:tcPr>
            <w:tcW w:w="63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Теоретическая мех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ника</w:t>
            </w:r>
          </w:p>
        </w:tc>
        <w:tc>
          <w:tcPr>
            <w:tcW w:w="913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обогащения и переработки полезных ископаемых</w:t>
            </w:r>
          </w:p>
        </w:tc>
        <w:tc>
          <w:tcPr>
            <w:tcW w:w="1134" w:type="dxa"/>
            <w:textDirection w:val="btLr"/>
            <w:vAlign w:val="cente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extDirection w:val="btL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 xml:space="preserve">Основы горного дела (открытая </w:t>
            </w:r>
            <w:proofErr w:type="spellStart"/>
            <w:r>
              <w:rPr>
                <w:b/>
                <w:lang w:eastAsia="ru-RU"/>
              </w:rPr>
              <w:t>геотехн</w:t>
            </w:r>
            <w:r>
              <w:rPr>
                <w:b/>
                <w:lang w:eastAsia="ru-RU"/>
              </w:rPr>
              <w:t>о</w:t>
            </w:r>
            <w:r>
              <w:rPr>
                <w:b/>
                <w:lang w:eastAsia="ru-RU"/>
              </w:rPr>
              <w:t>логия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701A9" w:rsidRPr="002B455C" w:rsidRDefault="009701A9" w:rsidP="00A04FF9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</w:tr>
      <w:tr w:rsidR="009701A9" w:rsidRPr="002B455C" w:rsidTr="009701A9">
        <w:tc>
          <w:tcPr>
            <w:tcW w:w="710" w:type="dxa"/>
            <w:shd w:val="clear" w:color="auto" w:fill="auto"/>
          </w:tcPr>
          <w:p w:rsidR="009701A9" w:rsidRPr="002B455C" w:rsidRDefault="009701A9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3" w:type="dxa"/>
          </w:tcPr>
          <w:p w:rsidR="009701A9" w:rsidRDefault="009701A9" w:rsidP="00A04FF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701A9" w:rsidRPr="002B455C" w:rsidRDefault="009701A9" w:rsidP="00A04FF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52DA" w:rsidRPr="002B455C" w:rsidTr="009701A9">
        <w:tc>
          <w:tcPr>
            <w:tcW w:w="710" w:type="dxa"/>
            <w:shd w:val="clear" w:color="auto" w:fill="auto"/>
          </w:tcPr>
          <w:p w:rsidR="00DB52DA" w:rsidRPr="002B455C" w:rsidRDefault="00DB52DA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2DA" w:rsidRPr="002B455C" w:rsidRDefault="00DB52DA" w:rsidP="00A04FF9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DB52DA" w:rsidRPr="002B455C" w:rsidRDefault="001B5574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B52DA" w:rsidRPr="002B455C" w:rsidRDefault="00282E7C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B52DA" w:rsidRPr="002B455C" w:rsidRDefault="00DB52DA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DB52DA" w:rsidRDefault="00DB52D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DB52DA" w:rsidRPr="002B455C" w:rsidRDefault="00DB52DA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DB52DA" w:rsidRDefault="00DB52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DB52DA" w:rsidRDefault="00DB52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DB52DA" w:rsidRPr="002B455C" w:rsidRDefault="005049B5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B52DA" w:rsidRPr="002B455C" w:rsidRDefault="00E76BF8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A3ABB" w:rsidRPr="002B455C" w:rsidRDefault="006A3ABB" w:rsidP="00A04FF9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A3ABB" w:rsidRPr="002B455C" w:rsidTr="009701A9">
        <w:tc>
          <w:tcPr>
            <w:tcW w:w="710" w:type="dxa"/>
            <w:shd w:val="clear" w:color="auto" w:fill="auto"/>
          </w:tcPr>
          <w:p w:rsidR="006A3ABB" w:rsidRPr="002B455C" w:rsidRDefault="006A3ABB" w:rsidP="006700B3">
            <w:pPr>
              <w:numPr>
                <w:ilvl w:val="0"/>
                <w:numId w:val="11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6A3ABB" w:rsidRDefault="006A3ABB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33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13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</w:tcPr>
          <w:p w:rsidR="006A3ABB" w:rsidRDefault="006A3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A3ABB" w:rsidRPr="002B455C" w:rsidRDefault="006A3ABB" w:rsidP="00A04F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6700B3" w:rsidRPr="002B455C" w:rsidRDefault="006700B3" w:rsidP="006700B3">
      <w:pPr>
        <w:suppressAutoHyphens w:val="0"/>
        <w:jc w:val="center"/>
        <w:rPr>
          <w:b/>
          <w:lang w:eastAsia="ru-RU"/>
        </w:rPr>
      </w:pPr>
    </w:p>
    <w:p w:rsidR="006700B3" w:rsidRDefault="006700B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Default="00D42FF3" w:rsidP="001C3D47">
      <w:pPr>
        <w:jc w:val="center"/>
      </w:pPr>
    </w:p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2B455C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2B455C">
        <w:rPr>
          <w:b/>
          <w:sz w:val="28"/>
          <w:szCs w:val="28"/>
          <w:lang w:eastAsia="ru-RU"/>
        </w:rPr>
        <w:t xml:space="preserve"> учебный год</w:t>
      </w:r>
    </w:p>
    <w:p w:rsidR="00D42FF3" w:rsidRPr="002B455C" w:rsidRDefault="00D42FF3" w:rsidP="00D42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</w:p>
    <w:tbl>
      <w:tblPr>
        <w:tblW w:w="966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467"/>
        <w:gridCol w:w="799"/>
        <w:gridCol w:w="632"/>
        <w:gridCol w:w="633"/>
        <w:gridCol w:w="629"/>
        <w:gridCol w:w="567"/>
        <w:gridCol w:w="709"/>
        <w:gridCol w:w="709"/>
        <w:gridCol w:w="567"/>
        <w:gridCol w:w="567"/>
      </w:tblGrid>
      <w:tr w:rsidR="00D42FF3" w:rsidRPr="002B455C" w:rsidTr="00FA5D62">
        <w:trPr>
          <w:cantSplit/>
          <w:trHeight w:val="3582"/>
        </w:trPr>
        <w:tc>
          <w:tcPr>
            <w:tcW w:w="710" w:type="dxa"/>
            <w:shd w:val="clear" w:color="auto" w:fill="auto"/>
          </w:tcPr>
          <w:p w:rsidR="00D42FF3" w:rsidRPr="002B455C" w:rsidRDefault="00D42FF3" w:rsidP="00224B75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2FF3" w:rsidRPr="002B455C" w:rsidRDefault="00D42FF3" w:rsidP="00224B75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D42FF3">
              <w:rPr>
                <w:b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67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D42FF3">
              <w:rPr>
                <w:b/>
                <w:sz w:val="22"/>
                <w:szCs w:val="22"/>
                <w:lang w:eastAsia="ru-RU"/>
              </w:rPr>
              <w:t>Сопротивление материалов</w:t>
            </w:r>
          </w:p>
        </w:tc>
        <w:tc>
          <w:tcPr>
            <w:tcW w:w="799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Прикладная механика</w:t>
            </w:r>
          </w:p>
        </w:tc>
        <w:tc>
          <w:tcPr>
            <w:tcW w:w="632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33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29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Компьютерная графика</w:t>
            </w:r>
          </w:p>
        </w:tc>
        <w:tc>
          <w:tcPr>
            <w:tcW w:w="567" w:type="dxa"/>
            <w:textDirection w:val="btLr"/>
            <w:vAlign w:val="cente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Политология</w:t>
            </w:r>
          </w:p>
        </w:tc>
        <w:tc>
          <w:tcPr>
            <w:tcW w:w="709" w:type="dxa"/>
            <w:textDirection w:val="btL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Курс начальной профессионал</w:t>
            </w:r>
            <w:r>
              <w:rPr>
                <w:b/>
                <w:sz w:val="22"/>
                <w:szCs w:val="22"/>
                <w:lang w:eastAsia="ru-RU"/>
              </w:rPr>
              <w:t>ь</w:t>
            </w:r>
            <w:r>
              <w:rPr>
                <w:b/>
                <w:sz w:val="22"/>
                <w:szCs w:val="22"/>
                <w:lang w:eastAsia="ru-RU"/>
              </w:rPr>
              <w:t>ной подготовки</w:t>
            </w:r>
          </w:p>
        </w:tc>
        <w:tc>
          <w:tcPr>
            <w:tcW w:w="709" w:type="dxa"/>
            <w:textDirection w:val="btLr"/>
          </w:tcPr>
          <w:p w:rsidR="00D42FF3" w:rsidRPr="00D42FF3" w:rsidRDefault="00D42FF3" w:rsidP="00224B75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D42FF3" w:rsidRDefault="00FA5D62" w:rsidP="00FA5D62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Учебная, организационно-управленческая практика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D42FF3" w:rsidRDefault="00D42FF3" w:rsidP="00FA5D62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Производственная</w:t>
            </w:r>
            <w:r w:rsidR="00FA5D62">
              <w:rPr>
                <w:b/>
                <w:sz w:val="22"/>
                <w:szCs w:val="22"/>
                <w:lang w:eastAsia="ru-RU"/>
              </w:rPr>
              <w:t>, ознаком</w:t>
            </w:r>
            <w:r w:rsidR="00FA5D62">
              <w:rPr>
                <w:b/>
                <w:sz w:val="22"/>
                <w:szCs w:val="22"/>
                <w:lang w:eastAsia="ru-RU"/>
              </w:rPr>
              <w:t>и</w:t>
            </w:r>
            <w:r w:rsidR="00FA5D62">
              <w:rPr>
                <w:b/>
                <w:sz w:val="22"/>
                <w:szCs w:val="22"/>
                <w:lang w:eastAsia="ru-RU"/>
              </w:rPr>
              <w:t>тельная</w:t>
            </w:r>
            <w:r>
              <w:rPr>
                <w:b/>
                <w:sz w:val="22"/>
                <w:szCs w:val="22"/>
                <w:lang w:eastAsia="ru-RU"/>
              </w:rPr>
              <w:t xml:space="preserve"> практика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96960" w:rsidRPr="002B455C" w:rsidRDefault="00096960" w:rsidP="00224B75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703007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703007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96960" w:rsidRPr="002B455C" w:rsidRDefault="00FA5D62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96960" w:rsidRPr="002B455C" w:rsidTr="00FA5D62">
        <w:tc>
          <w:tcPr>
            <w:tcW w:w="710" w:type="dxa"/>
            <w:shd w:val="clear" w:color="auto" w:fill="auto"/>
          </w:tcPr>
          <w:p w:rsidR="00096960" w:rsidRPr="002B455C" w:rsidRDefault="00096960" w:rsidP="00D42FF3">
            <w:pPr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99" w:type="dxa"/>
          </w:tcPr>
          <w:p w:rsidR="00096960" w:rsidRPr="002B455C" w:rsidRDefault="00096960" w:rsidP="000E20C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2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096960" w:rsidRPr="002B455C" w:rsidRDefault="00096960" w:rsidP="008C44B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9" w:type="dxa"/>
          </w:tcPr>
          <w:p w:rsidR="00096960" w:rsidRDefault="00096960" w:rsidP="00224B75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096960" w:rsidRDefault="0009696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96960" w:rsidRPr="002B455C" w:rsidRDefault="00096960" w:rsidP="00224B7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D42FF3" w:rsidRPr="002B455C" w:rsidRDefault="00D42FF3" w:rsidP="00D42FF3">
      <w:pPr>
        <w:suppressAutoHyphens w:val="0"/>
        <w:jc w:val="center"/>
        <w:rPr>
          <w:b/>
          <w:lang w:eastAsia="ru-RU"/>
        </w:rPr>
      </w:pPr>
    </w:p>
    <w:p w:rsidR="00D42FF3" w:rsidRDefault="00D42FF3" w:rsidP="00D42FF3">
      <w:pPr>
        <w:jc w:val="center"/>
      </w:pPr>
    </w:p>
    <w:p w:rsidR="00D42FF3" w:rsidRDefault="00D42FF3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p w:rsidR="009B401E" w:rsidRDefault="009B401E" w:rsidP="009B401E">
      <w:pPr>
        <w:suppressAutoHyphens w:val="0"/>
        <w:jc w:val="center"/>
        <w:rPr>
          <w:b/>
          <w:lang w:eastAsia="ru-RU"/>
        </w:rPr>
      </w:pP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Сводная ведомость Группа ГЭс</w:t>
      </w:r>
      <w:r>
        <w:rPr>
          <w:b/>
          <w:sz w:val="28"/>
          <w:szCs w:val="28"/>
          <w:lang w:eastAsia="ru-RU"/>
        </w:rPr>
        <w:t>о</w:t>
      </w:r>
      <w:r w:rsidRPr="00B01996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>т</w:t>
      </w:r>
      <w:r w:rsidRPr="00B01996">
        <w:rPr>
          <w:b/>
          <w:sz w:val="28"/>
          <w:szCs w:val="28"/>
          <w:lang w:eastAsia="ru-RU"/>
        </w:rPr>
        <w:t>-193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2021 – 2022 учебный год</w:t>
      </w:r>
    </w:p>
    <w:p w:rsidR="009B401E" w:rsidRPr="00B01996" w:rsidRDefault="009B401E" w:rsidP="009B40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Курс 3 Семестр 5</w:t>
      </w: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</w:p>
    <w:p w:rsidR="009B401E" w:rsidRPr="00B01996" w:rsidRDefault="009B401E" w:rsidP="009B401E">
      <w:pPr>
        <w:suppressAutoHyphens w:val="0"/>
        <w:jc w:val="center"/>
        <w:rPr>
          <w:b/>
          <w:lang w:eastAsia="ru-RU"/>
        </w:rPr>
      </w:pPr>
    </w:p>
    <w:tbl>
      <w:tblPr>
        <w:tblW w:w="8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460DCC" w:rsidRPr="00B01996" w:rsidTr="00460DCC">
        <w:trPr>
          <w:cantSplit/>
          <w:trHeight w:val="2808"/>
        </w:trPr>
        <w:tc>
          <w:tcPr>
            <w:tcW w:w="425" w:type="dxa"/>
            <w:shd w:val="clear" w:color="auto" w:fill="auto"/>
            <w:vAlign w:val="center"/>
          </w:tcPr>
          <w:p w:rsidR="00460DCC" w:rsidRPr="00B01996" w:rsidRDefault="00460DCC" w:rsidP="00B63CF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DCC" w:rsidRPr="00B01996" w:rsidRDefault="00460DCC" w:rsidP="00B63CF3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576" w:type="dxa"/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Гидромеханика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6757F8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6757F8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6757F8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6757F8">
              <w:rPr>
                <w:b/>
                <w:sz w:val="20"/>
                <w:szCs w:val="20"/>
                <w:lang w:eastAsia="ru-RU"/>
              </w:rPr>
              <w:t>Горные машины, комплексы и оборудование</w:t>
            </w:r>
          </w:p>
        </w:tc>
        <w:tc>
          <w:tcPr>
            <w:tcW w:w="577" w:type="dxa"/>
            <w:tcMar>
              <w:left w:w="0" w:type="dxa"/>
              <w:right w:w="28" w:type="dxa"/>
            </w:tcMar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Метрология, стандарт</w:t>
            </w:r>
            <w:r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зация и сертификация</w:t>
            </w:r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Горное право</w:t>
            </w:r>
          </w:p>
        </w:tc>
        <w:tc>
          <w:tcPr>
            <w:tcW w:w="577" w:type="dxa"/>
            <w:textDirection w:val="btL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Геодезия и маркшейд</w:t>
            </w:r>
            <w:r>
              <w:rPr>
                <w:b/>
                <w:lang w:eastAsia="ru-RU"/>
              </w:rPr>
              <w:t>е</w:t>
            </w:r>
            <w:r>
              <w:rPr>
                <w:b/>
                <w:lang w:eastAsia="ru-RU"/>
              </w:rPr>
              <w:t>рия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Теоретические основы электротехники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Защита интеллектуал</w:t>
            </w:r>
            <w:r w:rsidRPr="00B01996">
              <w:rPr>
                <w:b/>
                <w:lang w:eastAsia="ru-RU"/>
              </w:rPr>
              <w:t>ь</w:t>
            </w:r>
            <w:r w:rsidRPr="00B01996">
              <w:rPr>
                <w:b/>
                <w:lang w:eastAsia="ru-RU"/>
              </w:rPr>
              <w:t>ной собственности</w:t>
            </w:r>
          </w:p>
        </w:tc>
        <w:tc>
          <w:tcPr>
            <w:tcW w:w="577" w:type="dxa"/>
            <w:textDirection w:val="btLr"/>
            <w:vAlign w:val="center"/>
          </w:tcPr>
          <w:p w:rsidR="00460DCC" w:rsidRPr="00B01996" w:rsidRDefault="00460DCC" w:rsidP="00B63CF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Основы электробезопа</w:t>
            </w:r>
            <w:r w:rsidRPr="00B01996">
              <w:rPr>
                <w:b/>
                <w:lang w:eastAsia="ru-RU"/>
              </w:rPr>
              <w:t>с</w:t>
            </w:r>
            <w:r w:rsidRPr="00B01996">
              <w:rPr>
                <w:b/>
                <w:lang w:eastAsia="ru-RU"/>
              </w:rPr>
              <w:t>ности</w:t>
            </w:r>
          </w:p>
        </w:tc>
      </w:tr>
      <w:tr w:rsidR="00060A51" w:rsidRPr="00B01996" w:rsidTr="00460DCC">
        <w:tc>
          <w:tcPr>
            <w:tcW w:w="425" w:type="dxa"/>
            <w:shd w:val="clear" w:color="auto" w:fill="auto"/>
          </w:tcPr>
          <w:p w:rsidR="00060A51" w:rsidRPr="00B01996" w:rsidRDefault="00060A51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0A51" w:rsidRPr="00B01996" w:rsidRDefault="00060A51" w:rsidP="00B63CF3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Зыков А.В.</w:t>
            </w:r>
          </w:p>
        </w:tc>
        <w:tc>
          <w:tcPr>
            <w:tcW w:w="576" w:type="dxa"/>
          </w:tcPr>
          <w:p w:rsidR="00060A51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60A51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60A51" w:rsidRPr="00B01996" w:rsidRDefault="00060A51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060A51" w:rsidRPr="00B01996" w:rsidRDefault="00060A51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060A51" w:rsidRPr="00B01996" w:rsidRDefault="00060A51" w:rsidP="003E01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757F8" w:rsidRPr="00B01996" w:rsidRDefault="006757F8" w:rsidP="00B63CF3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Лепешкин В.С.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Матюшенко А.Ю.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Проскурин В.Г.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757F8" w:rsidRPr="00B01996" w:rsidTr="00460DCC">
        <w:tc>
          <w:tcPr>
            <w:tcW w:w="425" w:type="dxa"/>
            <w:shd w:val="clear" w:color="auto" w:fill="auto"/>
          </w:tcPr>
          <w:p w:rsidR="006757F8" w:rsidRPr="00B01996" w:rsidRDefault="006757F8" w:rsidP="00B63CF3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757F8" w:rsidRPr="00B01996" w:rsidRDefault="006757F8" w:rsidP="00B63CF3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Сметанников А.А.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6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7" w:type="dxa"/>
          </w:tcPr>
          <w:p w:rsidR="006757F8" w:rsidRPr="00B01996" w:rsidRDefault="006757F8" w:rsidP="0088527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C72BD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dxa"/>
          </w:tcPr>
          <w:p w:rsidR="006757F8" w:rsidRPr="00B01996" w:rsidRDefault="006757F8" w:rsidP="00B63C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757F8" w:rsidRPr="00B01996" w:rsidRDefault="006757F8" w:rsidP="00F83AE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77" w:type="dxa"/>
          </w:tcPr>
          <w:p w:rsidR="006757F8" w:rsidRPr="00B01996" w:rsidRDefault="006757F8" w:rsidP="003E016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B401E" w:rsidRDefault="009B401E" w:rsidP="009B401E">
      <w:pPr>
        <w:jc w:val="center"/>
      </w:pPr>
      <w:bookmarkStart w:id="0" w:name="_GoBack"/>
      <w:bookmarkEnd w:id="0"/>
    </w:p>
    <w:p w:rsidR="009B401E" w:rsidRDefault="009B401E" w:rsidP="001C3D47">
      <w:pPr>
        <w:jc w:val="center"/>
      </w:pPr>
    </w:p>
    <w:p w:rsidR="009B401E" w:rsidRDefault="009B401E" w:rsidP="001C3D47">
      <w:pPr>
        <w:jc w:val="center"/>
      </w:pPr>
    </w:p>
    <w:sectPr w:rsidR="009B401E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02F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CD0B48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73B7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B904DB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24B32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0A51"/>
    <w:rsid w:val="000633B5"/>
    <w:rsid w:val="00066BFE"/>
    <w:rsid w:val="00086B20"/>
    <w:rsid w:val="000902E5"/>
    <w:rsid w:val="000950B0"/>
    <w:rsid w:val="000955A9"/>
    <w:rsid w:val="00096960"/>
    <w:rsid w:val="000A0E2B"/>
    <w:rsid w:val="000A387F"/>
    <w:rsid w:val="000B478F"/>
    <w:rsid w:val="000C22F7"/>
    <w:rsid w:val="000C64CF"/>
    <w:rsid w:val="000D70BC"/>
    <w:rsid w:val="000D71D6"/>
    <w:rsid w:val="000E03B0"/>
    <w:rsid w:val="000E6210"/>
    <w:rsid w:val="000F3BB4"/>
    <w:rsid w:val="000F6F09"/>
    <w:rsid w:val="00102777"/>
    <w:rsid w:val="00104B01"/>
    <w:rsid w:val="00110CB2"/>
    <w:rsid w:val="001116A0"/>
    <w:rsid w:val="001169DA"/>
    <w:rsid w:val="001301AE"/>
    <w:rsid w:val="0013746A"/>
    <w:rsid w:val="00140368"/>
    <w:rsid w:val="00151243"/>
    <w:rsid w:val="001541B6"/>
    <w:rsid w:val="0015620A"/>
    <w:rsid w:val="00156FA7"/>
    <w:rsid w:val="001672E5"/>
    <w:rsid w:val="00181FC7"/>
    <w:rsid w:val="001A150C"/>
    <w:rsid w:val="001B5574"/>
    <w:rsid w:val="001B7D7F"/>
    <w:rsid w:val="001C3D47"/>
    <w:rsid w:val="001C54DA"/>
    <w:rsid w:val="001D25AF"/>
    <w:rsid w:val="001D4D2F"/>
    <w:rsid w:val="00214AA1"/>
    <w:rsid w:val="002165D1"/>
    <w:rsid w:val="00224C5C"/>
    <w:rsid w:val="00253180"/>
    <w:rsid w:val="00254EC5"/>
    <w:rsid w:val="00264DF5"/>
    <w:rsid w:val="002651B3"/>
    <w:rsid w:val="0026753B"/>
    <w:rsid w:val="00273B18"/>
    <w:rsid w:val="00275261"/>
    <w:rsid w:val="00282E7C"/>
    <w:rsid w:val="00283328"/>
    <w:rsid w:val="00283C26"/>
    <w:rsid w:val="0029092A"/>
    <w:rsid w:val="002B455C"/>
    <w:rsid w:val="002B5104"/>
    <w:rsid w:val="002B667E"/>
    <w:rsid w:val="002C28A1"/>
    <w:rsid w:val="002C3E8C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4747E"/>
    <w:rsid w:val="0035159A"/>
    <w:rsid w:val="0035593C"/>
    <w:rsid w:val="00372FEC"/>
    <w:rsid w:val="003732C7"/>
    <w:rsid w:val="00381ED9"/>
    <w:rsid w:val="003950E5"/>
    <w:rsid w:val="003958C0"/>
    <w:rsid w:val="003D6951"/>
    <w:rsid w:val="003D6E09"/>
    <w:rsid w:val="003D6FDC"/>
    <w:rsid w:val="003D72F1"/>
    <w:rsid w:val="0040551B"/>
    <w:rsid w:val="00434339"/>
    <w:rsid w:val="00440941"/>
    <w:rsid w:val="0044441E"/>
    <w:rsid w:val="00460DCC"/>
    <w:rsid w:val="00462EC0"/>
    <w:rsid w:val="00474D2B"/>
    <w:rsid w:val="00476EC0"/>
    <w:rsid w:val="004802EF"/>
    <w:rsid w:val="004A0BCC"/>
    <w:rsid w:val="004A2E7E"/>
    <w:rsid w:val="004B1221"/>
    <w:rsid w:val="004B4460"/>
    <w:rsid w:val="004B5EE2"/>
    <w:rsid w:val="004C5528"/>
    <w:rsid w:val="004C56FE"/>
    <w:rsid w:val="004F2D3A"/>
    <w:rsid w:val="004F7B68"/>
    <w:rsid w:val="005049B5"/>
    <w:rsid w:val="0051678D"/>
    <w:rsid w:val="00521AF0"/>
    <w:rsid w:val="00522009"/>
    <w:rsid w:val="00531CB7"/>
    <w:rsid w:val="00533872"/>
    <w:rsid w:val="005348BE"/>
    <w:rsid w:val="00535392"/>
    <w:rsid w:val="00560461"/>
    <w:rsid w:val="005618D8"/>
    <w:rsid w:val="00587DDE"/>
    <w:rsid w:val="00590ECC"/>
    <w:rsid w:val="005A5A4F"/>
    <w:rsid w:val="005B0B96"/>
    <w:rsid w:val="005D715C"/>
    <w:rsid w:val="005E6525"/>
    <w:rsid w:val="0060318B"/>
    <w:rsid w:val="00633A01"/>
    <w:rsid w:val="0064254C"/>
    <w:rsid w:val="0065280D"/>
    <w:rsid w:val="00660031"/>
    <w:rsid w:val="00661B8B"/>
    <w:rsid w:val="006700B3"/>
    <w:rsid w:val="006716A7"/>
    <w:rsid w:val="006757F8"/>
    <w:rsid w:val="006A3ABB"/>
    <w:rsid w:val="006A5371"/>
    <w:rsid w:val="006A70B8"/>
    <w:rsid w:val="006B2E83"/>
    <w:rsid w:val="006C1720"/>
    <w:rsid w:val="006C3F82"/>
    <w:rsid w:val="006C4BBC"/>
    <w:rsid w:val="006C72BD"/>
    <w:rsid w:val="006D66ED"/>
    <w:rsid w:val="006D7440"/>
    <w:rsid w:val="006D78EE"/>
    <w:rsid w:val="00703007"/>
    <w:rsid w:val="00711591"/>
    <w:rsid w:val="00715132"/>
    <w:rsid w:val="0071640C"/>
    <w:rsid w:val="00720D0A"/>
    <w:rsid w:val="00721D08"/>
    <w:rsid w:val="00735A68"/>
    <w:rsid w:val="00736D49"/>
    <w:rsid w:val="00740BE4"/>
    <w:rsid w:val="0074541C"/>
    <w:rsid w:val="00753FC5"/>
    <w:rsid w:val="00762CAE"/>
    <w:rsid w:val="00763530"/>
    <w:rsid w:val="00770018"/>
    <w:rsid w:val="007710CD"/>
    <w:rsid w:val="007722E5"/>
    <w:rsid w:val="00775390"/>
    <w:rsid w:val="00781E45"/>
    <w:rsid w:val="0079400A"/>
    <w:rsid w:val="00795A85"/>
    <w:rsid w:val="007A4641"/>
    <w:rsid w:val="007A64D8"/>
    <w:rsid w:val="007D4AEB"/>
    <w:rsid w:val="007D5225"/>
    <w:rsid w:val="007F6B53"/>
    <w:rsid w:val="0080406F"/>
    <w:rsid w:val="00810C50"/>
    <w:rsid w:val="00813F05"/>
    <w:rsid w:val="008510F3"/>
    <w:rsid w:val="0086401B"/>
    <w:rsid w:val="0087098E"/>
    <w:rsid w:val="008774DC"/>
    <w:rsid w:val="008953D2"/>
    <w:rsid w:val="008A28CC"/>
    <w:rsid w:val="008A29BE"/>
    <w:rsid w:val="008C0AAE"/>
    <w:rsid w:val="008D1669"/>
    <w:rsid w:val="008D2E55"/>
    <w:rsid w:val="008D3EEE"/>
    <w:rsid w:val="008D43FC"/>
    <w:rsid w:val="008D5FAB"/>
    <w:rsid w:val="008E2844"/>
    <w:rsid w:val="008F016E"/>
    <w:rsid w:val="008F641B"/>
    <w:rsid w:val="009032ED"/>
    <w:rsid w:val="00904323"/>
    <w:rsid w:val="00905975"/>
    <w:rsid w:val="00911981"/>
    <w:rsid w:val="00917EAE"/>
    <w:rsid w:val="0092246B"/>
    <w:rsid w:val="00930E64"/>
    <w:rsid w:val="00934CD0"/>
    <w:rsid w:val="0093597A"/>
    <w:rsid w:val="00946650"/>
    <w:rsid w:val="00950F51"/>
    <w:rsid w:val="009541F0"/>
    <w:rsid w:val="00957BE5"/>
    <w:rsid w:val="0096192A"/>
    <w:rsid w:val="009701A9"/>
    <w:rsid w:val="00973FAF"/>
    <w:rsid w:val="00975CA6"/>
    <w:rsid w:val="00991DE5"/>
    <w:rsid w:val="009959C6"/>
    <w:rsid w:val="0099787C"/>
    <w:rsid w:val="009B401E"/>
    <w:rsid w:val="009D47FF"/>
    <w:rsid w:val="00A1079A"/>
    <w:rsid w:val="00A14707"/>
    <w:rsid w:val="00A2621C"/>
    <w:rsid w:val="00A30786"/>
    <w:rsid w:val="00A30D6E"/>
    <w:rsid w:val="00A354C7"/>
    <w:rsid w:val="00A46041"/>
    <w:rsid w:val="00A52837"/>
    <w:rsid w:val="00AA14B1"/>
    <w:rsid w:val="00AA3364"/>
    <w:rsid w:val="00AA6878"/>
    <w:rsid w:val="00AC27F4"/>
    <w:rsid w:val="00AC365E"/>
    <w:rsid w:val="00AC79D7"/>
    <w:rsid w:val="00AE3BA0"/>
    <w:rsid w:val="00AE6D3F"/>
    <w:rsid w:val="00AF087E"/>
    <w:rsid w:val="00AF4022"/>
    <w:rsid w:val="00AF64B4"/>
    <w:rsid w:val="00B0101C"/>
    <w:rsid w:val="00B02503"/>
    <w:rsid w:val="00B12670"/>
    <w:rsid w:val="00B13162"/>
    <w:rsid w:val="00B226AD"/>
    <w:rsid w:val="00B2349E"/>
    <w:rsid w:val="00B3199E"/>
    <w:rsid w:val="00B37C5D"/>
    <w:rsid w:val="00B465C6"/>
    <w:rsid w:val="00B46AEC"/>
    <w:rsid w:val="00B51C9F"/>
    <w:rsid w:val="00B51DD8"/>
    <w:rsid w:val="00B62CA2"/>
    <w:rsid w:val="00B83DA9"/>
    <w:rsid w:val="00B84C21"/>
    <w:rsid w:val="00B92CA0"/>
    <w:rsid w:val="00BA09C2"/>
    <w:rsid w:val="00BA229D"/>
    <w:rsid w:val="00BA34C2"/>
    <w:rsid w:val="00BE512A"/>
    <w:rsid w:val="00BF5AFE"/>
    <w:rsid w:val="00BF6234"/>
    <w:rsid w:val="00BF6DFB"/>
    <w:rsid w:val="00C12AD1"/>
    <w:rsid w:val="00C13564"/>
    <w:rsid w:val="00C17490"/>
    <w:rsid w:val="00C20DCD"/>
    <w:rsid w:val="00C300BD"/>
    <w:rsid w:val="00C34F27"/>
    <w:rsid w:val="00C42A2B"/>
    <w:rsid w:val="00C52D90"/>
    <w:rsid w:val="00C86968"/>
    <w:rsid w:val="00C86C50"/>
    <w:rsid w:val="00C90F6B"/>
    <w:rsid w:val="00C97A32"/>
    <w:rsid w:val="00D21C76"/>
    <w:rsid w:val="00D23E29"/>
    <w:rsid w:val="00D375BB"/>
    <w:rsid w:val="00D40581"/>
    <w:rsid w:val="00D42FF3"/>
    <w:rsid w:val="00D44732"/>
    <w:rsid w:val="00D506F8"/>
    <w:rsid w:val="00D612B0"/>
    <w:rsid w:val="00D64676"/>
    <w:rsid w:val="00D649B2"/>
    <w:rsid w:val="00D660D7"/>
    <w:rsid w:val="00D731DB"/>
    <w:rsid w:val="00D7520A"/>
    <w:rsid w:val="00D86BCA"/>
    <w:rsid w:val="00D92521"/>
    <w:rsid w:val="00D93B50"/>
    <w:rsid w:val="00DA5930"/>
    <w:rsid w:val="00DB52DA"/>
    <w:rsid w:val="00DD2DF4"/>
    <w:rsid w:val="00DD6416"/>
    <w:rsid w:val="00E076D2"/>
    <w:rsid w:val="00E15D4F"/>
    <w:rsid w:val="00E21A25"/>
    <w:rsid w:val="00E2360D"/>
    <w:rsid w:val="00E2463F"/>
    <w:rsid w:val="00E26C12"/>
    <w:rsid w:val="00E37F9B"/>
    <w:rsid w:val="00E76BF8"/>
    <w:rsid w:val="00E80AE1"/>
    <w:rsid w:val="00E811D6"/>
    <w:rsid w:val="00E81305"/>
    <w:rsid w:val="00E941D6"/>
    <w:rsid w:val="00EC380D"/>
    <w:rsid w:val="00EC39E8"/>
    <w:rsid w:val="00EC677E"/>
    <w:rsid w:val="00ED48D9"/>
    <w:rsid w:val="00EE1D07"/>
    <w:rsid w:val="00EE5BA4"/>
    <w:rsid w:val="00F40335"/>
    <w:rsid w:val="00F4330B"/>
    <w:rsid w:val="00F43F9E"/>
    <w:rsid w:val="00F45D45"/>
    <w:rsid w:val="00F664A5"/>
    <w:rsid w:val="00F96F0C"/>
    <w:rsid w:val="00FA5D62"/>
    <w:rsid w:val="00FB0BF2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FEAA-591B-4A2D-8C46-78DDEAE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70</cp:revision>
  <cp:lastPrinted>2022-01-18T08:24:00Z</cp:lastPrinted>
  <dcterms:created xsi:type="dcterms:W3CDTF">2020-06-19T01:12:00Z</dcterms:created>
  <dcterms:modified xsi:type="dcterms:W3CDTF">2022-02-08T09:19:00Z</dcterms:modified>
</cp:coreProperties>
</file>