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C322D4">
        <w:rPr>
          <w:rFonts w:ascii="Times New Roman" w:eastAsia="Calibri" w:hAnsi="Times New Roman" w:cs="Times New Roman"/>
          <w:sz w:val="24"/>
          <w:szCs w:val="24"/>
        </w:rPr>
        <w:t>04</w:t>
      </w:r>
      <w:r w:rsidR="00972908">
        <w:rPr>
          <w:rFonts w:ascii="Times New Roman" w:eastAsia="Calibri" w:hAnsi="Times New Roman" w:cs="Times New Roman"/>
          <w:sz w:val="24"/>
          <w:szCs w:val="24"/>
        </w:rPr>
        <w:t>.09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4511E0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972908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05B">
        <w:rPr>
          <w:rFonts w:ascii="Times New Roman" w:eastAsia="Calibri" w:hAnsi="Times New Roman" w:cs="Times New Roman"/>
          <w:sz w:val="24"/>
          <w:szCs w:val="24"/>
        </w:rPr>
        <w:t>Формирование состава УМС</w:t>
      </w:r>
      <w:r w:rsidRPr="001C30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72908" w:rsidRPr="001C305B" w:rsidRDefault="00E417C4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формировании плана работы </w:t>
      </w:r>
      <w:r w:rsidR="00972908" w:rsidRPr="001C305B">
        <w:rPr>
          <w:rFonts w:ascii="Times New Roman" w:eastAsia="Calibri" w:hAnsi="Times New Roman" w:cs="Times New Roman"/>
          <w:sz w:val="24"/>
          <w:szCs w:val="24"/>
        </w:rPr>
        <w:t>фи</w:t>
      </w:r>
      <w:r>
        <w:rPr>
          <w:rFonts w:ascii="Times New Roman" w:eastAsia="Calibri" w:hAnsi="Times New Roman" w:cs="Times New Roman"/>
          <w:sz w:val="24"/>
          <w:szCs w:val="24"/>
        </w:rPr>
        <w:t>лиала</w:t>
      </w:r>
      <w:r w:rsidRPr="00E417C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труктурных подразделений на 2019-2020 </w:t>
      </w:r>
      <w:r w:rsidR="00972908" w:rsidRPr="001C305B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05B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="006558F5">
        <w:rPr>
          <w:rFonts w:ascii="Times New Roman" w:eastAsia="Calibri" w:hAnsi="Times New Roman" w:cs="Times New Roman"/>
          <w:sz w:val="24"/>
          <w:szCs w:val="24"/>
        </w:rPr>
        <w:t xml:space="preserve"> состава кафедр филиала и педагогической</w:t>
      </w:r>
      <w:r w:rsidR="00981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8F5">
        <w:rPr>
          <w:rFonts w:ascii="Times New Roman" w:eastAsia="Calibri" w:hAnsi="Times New Roman" w:cs="Times New Roman"/>
          <w:sz w:val="24"/>
          <w:szCs w:val="24"/>
        </w:rPr>
        <w:t>нагрузки</w:t>
      </w:r>
      <w:r w:rsidR="009815D0">
        <w:rPr>
          <w:rFonts w:ascii="Times New Roman" w:eastAsia="Calibri" w:hAnsi="Times New Roman" w:cs="Times New Roman"/>
          <w:sz w:val="24"/>
          <w:szCs w:val="24"/>
        </w:rPr>
        <w:t xml:space="preserve"> на 2019-2020</w:t>
      </w:r>
      <w:r w:rsidRPr="001C305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05B">
        <w:rPr>
          <w:rFonts w:ascii="Times New Roman" w:eastAsia="Calibri" w:hAnsi="Times New Roman" w:cs="Times New Roman"/>
          <w:sz w:val="24"/>
          <w:szCs w:val="24"/>
        </w:rPr>
        <w:t>Утверждение необходимой документации, регламентирующей учебную, учебно-методическую, воспитательную деятельнос</w:t>
      </w:r>
      <w:r w:rsidR="006558F5">
        <w:rPr>
          <w:rFonts w:ascii="Times New Roman" w:eastAsia="Calibri" w:hAnsi="Times New Roman" w:cs="Times New Roman"/>
          <w:sz w:val="24"/>
          <w:szCs w:val="24"/>
        </w:rPr>
        <w:t>ть подразделений филиала на 2019-2020</w:t>
      </w:r>
      <w:r w:rsidRPr="001C3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05B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1C30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05B">
        <w:rPr>
          <w:rFonts w:ascii="Times New Roman" w:eastAsia="Calibri" w:hAnsi="Times New Roman" w:cs="Times New Roman"/>
          <w:sz w:val="24"/>
          <w:szCs w:val="24"/>
        </w:rPr>
        <w:t>Разное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7183"/>
      </w:tblGrid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5214E8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Белов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83" w:type="dxa"/>
          </w:tcPr>
          <w:p w:rsidR="00455C85" w:rsidRPr="00CF1359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«Горное дело и </w:t>
            </w:r>
            <w:proofErr w:type="spellStart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</w:tr>
      <w:tr w:rsidR="00455C85" w:rsidRPr="00CF1359" w:rsidTr="007F6F02">
        <w:trPr>
          <w:trHeight w:val="86"/>
        </w:trPr>
        <w:tc>
          <w:tcPr>
            <w:tcW w:w="2919" w:type="dxa"/>
          </w:tcPr>
          <w:p w:rsidR="00455C85" w:rsidRPr="005214E8" w:rsidRDefault="006558F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Чегошева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55C85" w:rsidRPr="006558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5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учебно-методического отдела</w:t>
            </w:r>
          </w:p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85" w:rsidRPr="001C305B" w:rsidTr="007F6F02">
        <w:trPr>
          <w:trHeight w:val="59"/>
        </w:trPr>
        <w:tc>
          <w:tcPr>
            <w:tcW w:w="2919" w:type="dxa"/>
          </w:tcPr>
          <w:p w:rsidR="00455C85" w:rsidRPr="001C305B" w:rsidRDefault="00455C85" w:rsidP="00786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786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C39" w:rsidRPr="00D26840" w:rsidRDefault="004511E0" w:rsidP="005E1048">
      <w:pPr>
        <w:pStyle w:val="a7"/>
        <w:spacing w:before="0" w:beforeAutospacing="0" w:after="0"/>
        <w:jc w:val="both"/>
        <w:rPr>
          <w:b/>
        </w:rPr>
      </w:pPr>
      <w:r>
        <w:rPr>
          <w:b/>
        </w:rPr>
        <w:t>П</w:t>
      </w:r>
      <w:bookmarkStart w:id="0" w:name="_GoBack"/>
      <w:bookmarkEnd w:id="0"/>
      <w:r w:rsidR="00C30C39" w:rsidRPr="00D26840">
        <w:rPr>
          <w:b/>
        </w:rPr>
        <w:t>остановили:</w:t>
      </w:r>
    </w:p>
    <w:p w:rsidR="00D63438" w:rsidRPr="00D63438" w:rsidRDefault="00D26840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3438" w:rsidRPr="00D2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D63438"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Учебно-методический совет на 2019-2020 учебный год  в следующем составе:</w:t>
      </w:r>
    </w:p>
    <w:p w:rsidR="00D63438" w:rsidRPr="00D63438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Костинец</w:t>
      </w:r>
      <w:proofErr w:type="spellEnd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  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-директор филиала </w:t>
      </w:r>
      <w:proofErr w:type="spell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елово</w:t>
      </w:r>
      <w:proofErr w:type="spellEnd"/>
    </w:p>
    <w:p w:rsidR="00D63438" w:rsidRPr="00D63438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Долганова Ж. А. -зам. директора по учебной работе</w:t>
      </w:r>
    </w:p>
    <w:p w:rsidR="00D63438" w:rsidRPr="00D63438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Аксененко Е.Г. 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-начальник учебно-методического отдела</w:t>
      </w:r>
    </w:p>
    <w:p w:rsidR="00D63438" w:rsidRPr="00D63438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Законнова</w:t>
      </w:r>
      <w:proofErr w:type="spellEnd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-старший научный сотрудник</w:t>
      </w:r>
    </w:p>
    <w:p w:rsidR="00D63438" w:rsidRPr="00D63438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Дорофеева О.Е.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-начальник отдела воспитательной и </w:t>
      </w:r>
      <w:proofErr w:type="spell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D63438" w:rsidRPr="00D63438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Верчагина</w:t>
      </w:r>
      <w:proofErr w:type="spellEnd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-зав. кафедрой «Экономическая безопасность и менеджмент»</w:t>
      </w:r>
    </w:p>
    <w:p w:rsidR="00D63438" w:rsidRPr="00D63438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Белов В.Ф.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-зав. кафедрой «Горное дело и </w:t>
      </w:r>
      <w:proofErr w:type="spell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</w:t>
      </w:r>
    </w:p>
    <w:p w:rsidR="00D63438" w:rsidRPr="00D63438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УМС назначить заместителя директора по </w:t>
      </w:r>
      <w:proofErr w:type="gramStart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Ж.А. Долганову; - секретарем УМС назначить начальника отдела ВВР О.Е. Дорофееву;</w:t>
      </w:r>
    </w:p>
    <w:p w:rsidR="00433BAF" w:rsidRDefault="00D63438" w:rsidP="00D634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на заседание Учебно-методического совета руководителей структурных подразделений по мере необходимости.</w:t>
      </w:r>
    </w:p>
    <w:p w:rsidR="00D63438" w:rsidRPr="001E13D8" w:rsidRDefault="00D63438" w:rsidP="00D63438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40" w:rsidRPr="004511E0" w:rsidRDefault="00D26840" w:rsidP="00D6343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63438" w:rsidRDefault="00D63438" w:rsidP="00D6343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предоставить планы структурных подразделений для формирования комплексного плана работы филиала на 2019-2020 уч</w:t>
      </w:r>
      <w:r w:rsidRPr="00E812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E81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срок до 10</w:t>
      </w:r>
      <w:r w:rsidRPr="00E812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E812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D20A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438" w:rsidRDefault="00D63438" w:rsidP="00D6343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5D0">
        <w:rPr>
          <w:rFonts w:ascii="Times New Roman" w:eastAsia="Calibri" w:hAnsi="Times New Roman" w:cs="Times New Roman"/>
          <w:sz w:val="24"/>
          <w:szCs w:val="24"/>
        </w:rPr>
        <w:t>-предоставить отдельно План учебной и работы и учебно-методической работы;</w:t>
      </w:r>
    </w:p>
    <w:p w:rsidR="00D63438" w:rsidRDefault="00D63438" w:rsidP="00D6343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-предоставить планы работы ППС в срок до 18</w:t>
      </w:r>
      <w:r w:rsidRPr="00C8474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C8474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C84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438" w:rsidRDefault="00D63438" w:rsidP="00D6343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840" w:rsidRPr="004511E0" w:rsidRDefault="00D26840" w:rsidP="00D63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511E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63438" w:rsidRDefault="00D63438" w:rsidP="00D63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утвердить </w:t>
      </w:r>
      <w:r w:rsidRPr="00612B64">
        <w:rPr>
          <w:rFonts w:ascii="Times New Roman" w:eastAsia="Calibri" w:hAnsi="Times New Roman" w:cs="Times New Roman"/>
          <w:sz w:val="24"/>
          <w:szCs w:val="24"/>
        </w:rPr>
        <w:t>пед</w:t>
      </w:r>
      <w:r>
        <w:rPr>
          <w:rFonts w:ascii="Times New Roman" w:eastAsia="Calibri" w:hAnsi="Times New Roman" w:cs="Times New Roman"/>
          <w:sz w:val="24"/>
          <w:szCs w:val="24"/>
        </w:rPr>
        <w:t>агогическую нагрузку</w:t>
      </w:r>
      <w:r w:rsidRPr="00612B64">
        <w:rPr>
          <w:rFonts w:ascii="Times New Roman" w:eastAsia="Calibri" w:hAnsi="Times New Roman" w:cs="Times New Roman"/>
          <w:sz w:val="24"/>
          <w:szCs w:val="24"/>
        </w:rPr>
        <w:t xml:space="preserve"> на 2019-2020 учебный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(Приказ прилагается)</w:t>
      </w:r>
    </w:p>
    <w:p w:rsidR="00D63438" w:rsidRDefault="00D63438" w:rsidP="00D63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-утвердить рабочую группу по формированию</w:t>
      </w:r>
      <w:r w:rsidRPr="00612B64">
        <w:rPr>
          <w:rFonts w:ascii="Times New Roman" w:eastAsia="Calibri" w:hAnsi="Times New Roman" w:cs="Times New Roman"/>
          <w:sz w:val="24"/>
          <w:szCs w:val="24"/>
        </w:rPr>
        <w:t xml:space="preserve"> ФОС «Информационные системы в экономике»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составе: Долганова Ж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12B64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Белов В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612B64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Аксененко Е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612B64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Чегошева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12B6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Мочалов И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438" w:rsidRDefault="00D63438" w:rsidP="00D63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-утвердить План по формированию</w:t>
      </w:r>
      <w:r w:rsidRPr="00612B64">
        <w:rPr>
          <w:rFonts w:ascii="Times New Roman" w:eastAsia="Calibri" w:hAnsi="Times New Roman" w:cs="Times New Roman"/>
          <w:sz w:val="24"/>
          <w:szCs w:val="24"/>
        </w:rPr>
        <w:t xml:space="preserve"> ФОС «Информационные системы в экономике»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следующем учебно-методическом совете (25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612B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6840" w:rsidRPr="00612B64" w:rsidRDefault="00D26840" w:rsidP="00D63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840" w:rsidRPr="004511E0" w:rsidRDefault="00D26840" w:rsidP="005E1048">
      <w:pPr>
        <w:pStyle w:val="a7"/>
        <w:spacing w:before="0" w:beforeAutospacing="0" w:after="0"/>
        <w:jc w:val="both"/>
      </w:pPr>
      <w:proofErr w:type="gramStart"/>
      <w:r w:rsidRPr="00D26840">
        <w:rPr>
          <w:b/>
          <w:lang w:val="en-US"/>
        </w:rPr>
        <w:t>IV</w:t>
      </w:r>
      <w:r w:rsidRPr="00D26840">
        <w:t>.</w:t>
      </w:r>
      <w:proofErr w:type="gramEnd"/>
    </w:p>
    <w:p w:rsidR="00C30C39" w:rsidRDefault="00D26840" w:rsidP="005E1048">
      <w:pPr>
        <w:pStyle w:val="a7"/>
        <w:spacing w:before="0" w:beforeAutospacing="0" w:after="0"/>
        <w:jc w:val="both"/>
      </w:pPr>
      <w:r>
        <w:t>-</w:t>
      </w:r>
      <w:r w:rsidRPr="00D26840">
        <w:t xml:space="preserve">утвердить документацию, регламентирующей учебную, учебно-методическую, воспитательную деятельность подразделений филиала на 2019-2020 </w:t>
      </w:r>
      <w:proofErr w:type="spellStart"/>
      <w:r w:rsidRPr="00D26840">
        <w:t>уч</w:t>
      </w:r>
      <w:proofErr w:type="gramStart"/>
      <w:r w:rsidRPr="00D26840">
        <w:t>.г</w:t>
      </w:r>
      <w:proofErr w:type="gramEnd"/>
      <w:r w:rsidRPr="00D26840">
        <w:t>од</w:t>
      </w:r>
      <w:proofErr w:type="spellEnd"/>
      <w:r w:rsidRPr="00D26840">
        <w:t>. (Приказы прилагаются).</w:t>
      </w:r>
    </w:p>
    <w:p w:rsidR="00D26840" w:rsidRPr="00D26840" w:rsidRDefault="00D26840" w:rsidP="005E1048">
      <w:pPr>
        <w:pStyle w:val="a7"/>
        <w:spacing w:before="0" w:beforeAutospacing="0" w:after="0"/>
        <w:jc w:val="both"/>
      </w:pPr>
    </w:p>
    <w:p w:rsidR="00D26840" w:rsidRPr="004511E0" w:rsidRDefault="00D26840" w:rsidP="00D268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26840" w:rsidRDefault="00D26840" w:rsidP="00D268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-предоставить план конкретных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мероприятий каждому члену УМС для формирования общего плана по проведению Приемной компании -2020;</w:t>
      </w:r>
    </w:p>
    <w:p w:rsidR="00D26840" w:rsidRDefault="00D26840" w:rsidP="00D268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-провести</w:t>
      </w:r>
      <w:r w:rsidRPr="00D63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следующие научные мероприятия:</w:t>
      </w:r>
    </w:p>
    <w:p w:rsidR="00D26840" w:rsidRDefault="00D26840" w:rsidP="00D268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6343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D6343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2019г</w:t>
      </w:r>
      <w:r w:rsidRPr="00D6343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63438">
        <w:rPr>
          <w:rFonts w:ascii="Times New Roman" w:eastAsia="Calibri" w:hAnsi="Times New Roman" w:cs="Times New Roman"/>
          <w:sz w:val="24"/>
          <w:szCs w:val="24"/>
        </w:rPr>
        <w:t>Международная научно-практическая Интернет-конференция «Рекультивация выработанного пространства: проблемы и перспективы», г. Белово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6840" w:rsidRDefault="00D26840" w:rsidP="00D268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Февраль-Фестиваль науки;</w:t>
      </w:r>
    </w:p>
    <w:p w:rsidR="00D26840" w:rsidRDefault="00D26840" w:rsidP="00D268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438">
        <w:rPr>
          <w:rFonts w:ascii="Times New Roman" w:eastAsia="Calibri" w:hAnsi="Times New Roman" w:cs="Times New Roman"/>
          <w:sz w:val="24"/>
          <w:szCs w:val="24"/>
        </w:rPr>
        <w:t xml:space="preserve">26.04.-27.04. 2020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D63438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>
        <w:rPr>
          <w:rFonts w:ascii="Times New Roman" w:eastAsia="Calibri" w:hAnsi="Times New Roman" w:cs="Times New Roman"/>
          <w:sz w:val="24"/>
          <w:szCs w:val="24"/>
        </w:rPr>
        <w:t>Международная научная конференция</w:t>
      </w:r>
      <w:r w:rsidRPr="00D63438">
        <w:rPr>
          <w:rFonts w:ascii="Times New Roman" w:eastAsia="Calibri" w:hAnsi="Times New Roman" w:cs="Times New Roman"/>
          <w:sz w:val="24"/>
          <w:szCs w:val="24"/>
        </w:rPr>
        <w:t xml:space="preserve"> «Инновации в технологиях и образовании»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6840" w:rsidRPr="00D63438" w:rsidRDefault="00D26840" w:rsidP="00D2684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Последняя неделя мая - Отчетная научная конференция</w:t>
      </w:r>
      <w:r w:rsidRPr="00D634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840" w:rsidRDefault="00D26840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40" w:rsidRDefault="00D26840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400C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66777"/>
    <w:rsid w:val="00170C90"/>
    <w:rsid w:val="00170EA7"/>
    <w:rsid w:val="00192483"/>
    <w:rsid w:val="00192868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21CB1"/>
    <w:rsid w:val="00224A5C"/>
    <w:rsid w:val="002335AA"/>
    <w:rsid w:val="0024648B"/>
    <w:rsid w:val="002472D8"/>
    <w:rsid w:val="00250449"/>
    <w:rsid w:val="002553ED"/>
    <w:rsid w:val="002640F3"/>
    <w:rsid w:val="00271446"/>
    <w:rsid w:val="00274997"/>
    <w:rsid w:val="00276D1B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7679"/>
    <w:rsid w:val="003B1C12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52C2"/>
    <w:rsid w:val="004227BD"/>
    <w:rsid w:val="004263B8"/>
    <w:rsid w:val="00433BAF"/>
    <w:rsid w:val="004418B2"/>
    <w:rsid w:val="00444E49"/>
    <w:rsid w:val="004511E0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53A6"/>
    <w:rsid w:val="00556169"/>
    <w:rsid w:val="005567C4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2B64"/>
    <w:rsid w:val="00620252"/>
    <w:rsid w:val="00621137"/>
    <w:rsid w:val="006234A5"/>
    <w:rsid w:val="0062448F"/>
    <w:rsid w:val="006377D1"/>
    <w:rsid w:val="006428FC"/>
    <w:rsid w:val="006558F5"/>
    <w:rsid w:val="006667E8"/>
    <w:rsid w:val="00675C63"/>
    <w:rsid w:val="0069196B"/>
    <w:rsid w:val="006A49C0"/>
    <w:rsid w:val="006A544B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4468"/>
    <w:rsid w:val="008D5A64"/>
    <w:rsid w:val="008E598B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15D0"/>
    <w:rsid w:val="00982E12"/>
    <w:rsid w:val="009B067F"/>
    <w:rsid w:val="009B1BB0"/>
    <w:rsid w:val="009B555E"/>
    <w:rsid w:val="009C2695"/>
    <w:rsid w:val="009C3998"/>
    <w:rsid w:val="009D53D5"/>
    <w:rsid w:val="009D7FDF"/>
    <w:rsid w:val="009E2F00"/>
    <w:rsid w:val="009F2AF6"/>
    <w:rsid w:val="009F2D68"/>
    <w:rsid w:val="009F595B"/>
    <w:rsid w:val="009F672C"/>
    <w:rsid w:val="009F67CE"/>
    <w:rsid w:val="00A051E6"/>
    <w:rsid w:val="00A0540E"/>
    <w:rsid w:val="00A10566"/>
    <w:rsid w:val="00A21674"/>
    <w:rsid w:val="00A3328D"/>
    <w:rsid w:val="00A42DC7"/>
    <w:rsid w:val="00A50271"/>
    <w:rsid w:val="00A5242F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91D5F"/>
    <w:rsid w:val="00B94683"/>
    <w:rsid w:val="00B97E5A"/>
    <w:rsid w:val="00BA4592"/>
    <w:rsid w:val="00BB037C"/>
    <w:rsid w:val="00BB3E3A"/>
    <w:rsid w:val="00BB472B"/>
    <w:rsid w:val="00BC4347"/>
    <w:rsid w:val="00BC7F14"/>
    <w:rsid w:val="00BD07D8"/>
    <w:rsid w:val="00BD144C"/>
    <w:rsid w:val="00BE0888"/>
    <w:rsid w:val="00BE442B"/>
    <w:rsid w:val="00BF47AD"/>
    <w:rsid w:val="00C0361D"/>
    <w:rsid w:val="00C30C39"/>
    <w:rsid w:val="00C319DD"/>
    <w:rsid w:val="00C322D4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5BB1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32C1"/>
    <w:rsid w:val="00D5313C"/>
    <w:rsid w:val="00D5493E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52354"/>
    <w:rsid w:val="00E53CA8"/>
    <w:rsid w:val="00E55F78"/>
    <w:rsid w:val="00E56DF5"/>
    <w:rsid w:val="00E81298"/>
    <w:rsid w:val="00EA7BD7"/>
    <w:rsid w:val="00EB4EE9"/>
    <w:rsid w:val="00EC0C3D"/>
    <w:rsid w:val="00EC21F5"/>
    <w:rsid w:val="00EC4E1B"/>
    <w:rsid w:val="00EC5C4C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067F-1D1D-4E4C-A845-34DAF857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2018-04-25T04:45:00Z</cp:lastPrinted>
  <dcterms:created xsi:type="dcterms:W3CDTF">2018-09-07T03:14:00Z</dcterms:created>
  <dcterms:modified xsi:type="dcterms:W3CDTF">2019-09-10T01:44:00Z</dcterms:modified>
</cp:coreProperties>
</file>