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3E2659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2659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56D58" w:rsidRPr="003E2659" w:rsidRDefault="000F470E" w:rsidP="00556D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2659">
        <w:rPr>
          <w:rFonts w:ascii="Times New Roman" w:hAnsi="Times New Roman"/>
          <w:sz w:val="24"/>
          <w:szCs w:val="24"/>
          <w:lang w:eastAsia="ru-RU"/>
        </w:rPr>
        <w:t>ф</w:t>
      </w:r>
      <w:r w:rsidR="00556D58" w:rsidRPr="003E2659">
        <w:rPr>
          <w:rFonts w:ascii="Times New Roman" w:hAnsi="Times New Roman"/>
          <w:sz w:val="24"/>
          <w:szCs w:val="24"/>
          <w:lang w:eastAsia="ru-RU"/>
        </w:rPr>
        <w:t>илиал федерального государственного бюджетного образовательного учреждения</w:t>
      </w:r>
      <w:r w:rsidR="00782BA0" w:rsidRPr="003E2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D58" w:rsidRPr="003E2659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556D58" w:rsidRPr="003E2659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2659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556D58" w:rsidRPr="003E2659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2659">
        <w:rPr>
          <w:rFonts w:ascii="Times New Roman" w:hAnsi="Times New Roman"/>
          <w:b/>
          <w:sz w:val="24"/>
          <w:szCs w:val="24"/>
          <w:lang w:eastAsia="ru-RU"/>
        </w:rPr>
        <w:t>ИМЕНИ Т. Ф. ГОРБАЧЕВА» в г. Белово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56D58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 w:rsidRPr="00D606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5A203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A203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Pr="00D606B3" w:rsidRDefault="00556D58" w:rsidP="00556D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81855" w:rsidRDefault="00D81855" w:rsidP="00556D5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D30552" w:rsidRPr="005E5099" w:rsidRDefault="005E5099" w:rsidP="003E26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09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учебной работы филиала </w:t>
      </w:r>
      <w:proofErr w:type="spellStart"/>
      <w:r w:rsidRPr="005E5099"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 w:rsidRPr="005E5099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за 2015-2016 учебный год.</w:t>
      </w:r>
    </w:p>
    <w:p w:rsidR="00D30552" w:rsidRDefault="00D30552" w:rsidP="003E2659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E5099">
        <w:rPr>
          <w:rFonts w:ascii="Times New Roman" w:hAnsi="Times New Roman"/>
          <w:sz w:val="28"/>
          <w:szCs w:val="28"/>
        </w:rPr>
        <w:t xml:space="preserve">Докладчик: зам. директора по УР – Долганова </w:t>
      </w:r>
      <w:proofErr w:type="spellStart"/>
      <w:r w:rsidRPr="005E5099">
        <w:rPr>
          <w:rFonts w:ascii="Times New Roman" w:hAnsi="Times New Roman"/>
          <w:sz w:val="28"/>
          <w:szCs w:val="28"/>
        </w:rPr>
        <w:t>Ж.А</w:t>
      </w:r>
      <w:proofErr w:type="spellEnd"/>
      <w:r w:rsidRPr="005E5099">
        <w:rPr>
          <w:rFonts w:ascii="Times New Roman" w:hAnsi="Times New Roman"/>
          <w:sz w:val="28"/>
          <w:szCs w:val="28"/>
        </w:rPr>
        <w:t>.</w:t>
      </w:r>
    </w:p>
    <w:p w:rsidR="00D30552" w:rsidRPr="005E5099" w:rsidRDefault="005E5099" w:rsidP="003E26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099">
        <w:rPr>
          <w:rFonts w:ascii="Times New Roman" w:eastAsia="Times New Roman" w:hAnsi="Times New Roman"/>
          <w:sz w:val="28"/>
          <w:szCs w:val="28"/>
          <w:lang w:eastAsia="ru-RU"/>
        </w:rPr>
        <w:t>Итоги приемной компании 2016 года.</w:t>
      </w:r>
    </w:p>
    <w:p w:rsidR="00D30552" w:rsidRDefault="00D30552" w:rsidP="003E2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552">
        <w:rPr>
          <w:rFonts w:ascii="Times New Roman" w:hAnsi="Times New Roman"/>
          <w:sz w:val="28"/>
          <w:szCs w:val="28"/>
        </w:rPr>
        <w:t>Докладчик:</w:t>
      </w:r>
      <w:r w:rsidR="005E5099">
        <w:rPr>
          <w:rFonts w:ascii="Times New Roman" w:hAnsi="Times New Roman"/>
          <w:sz w:val="28"/>
          <w:szCs w:val="28"/>
        </w:rPr>
        <w:t xml:space="preserve"> </w:t>
      </w:r>
      <w:r w:rsidR="005E5099" w:rsidRPr="005E5099">
        <w:rPr>
          <w:rFonts w:ascii="Times New Roman" w:hAnsi="Times New Roman"/>
          <w:sz w:val="28"/>
          <w:szCs w:val="28"/>
        </w:rPr>
        <w:t xml:space="preserve">зам. директора по УР – Долганова </w:t>
      </w:r>
      <w:proofErr w:type="spellStart"/>
      <w:r w:rsidR="005E5099" w:rsidRPr="005E5099">
        <w:rPr>
          <w:rFonts w:ascii="Times New Roman" w:hAnsi="Times New Roman"/>
          <w:sz w:val="28"/>
          <w:szCs w:val="28"/>
        </w:rPr>
        <w:t>Ж.А</w:t>
      </w:r>
      <w:proofErr w:type="spellEnd"/>
      <w:r w:rsidR="005E5099" w:rsidRPr="005E5099">
        <w:rPr>
          <w:rFonts w:ascii="Times New Roman" w:hAnsi="Times New Roman"/>
          <w:sz w:val="28"/>
          <w:szCs w:val="28"/>
        </w:rPr>
        <w:t>.</w:t>
      </w:r>
    </w:p>
    <w:p w:rsidR="00AC1BC4" w:rsidRPr="00E90A16" w:rsidRDefault="00AC1BC4" w:rsidP="003E26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0A16">
        <w:rPr>
          <w:rFonts w:ascii="Times New Roman" w:hAnsi="Times New Roman"/>
          <w:sz w:val="28"/>
          <w:szCs w:val="28"/>
        </w:rPr>
        <w:t>Об установлении учебной нагрузки на 201</w:t>
      </w:r>
      <w:r>
        <w:rPr>
          <w:rFonts w:ascii="Times New Roman" w:hAnsi="Times New Roman"/>
          <w:sz w:val="28"/>
          <w:szCs w:val="28"/>
        </w:rPr>
        <w:t>6</w:t>
      </w:r>
      <w:r w:rsidRPr="00E90A1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E90A16">
        <w:rPr>
          <w:rFonts w:ascii="Times New Roman" w:hAnsi="Times New Roman"/>
          <w:sz w:val="28"/>
          <w:szCs w:val="28"/>
        </w:rPr>
        <w:t xml:space="preserve"> уч. год.</w:t>
      </w:r>
    </w:p>
    <w:p w:rsidR="00AC1BC4" w:rsidRPr="00E90A16" w:rsidRDefault="00AC1BC4" w:rsidP="003E26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0A16">
        <w:rPr>
          <w:rFonts w:ascii="Times New Roman" w:hAnsi="Times New Roman"/>
          <w:sz w:val="28"/>
          <w:szCs w:val="28"/>
        </w:rPr>
        <w:t xml:space="preserve">Докладчик: зам. директора по УР – Долганова </w:t>
      </w:r>
      <w:proofErr w:type="spellStart"/>
      <w:r w:rsidRPr="00E90A16">
        <w:rPr>
          <w:rFonts w:ascii="Times New Roman" w:hAnsi="Times New Roman"/>
          <w:sz w:val="28"/>
          <w:szCs w:val="28"/>
        </w:rPr>
        <w:t>Ж.А</w:t>
      </w:r>
      <w:proofErr w:type="spellEnd"/>
      <w:r w:rsidRPr="00E90A16">
        <w:rPr>
          <w:rFonts w:ascii="Times New Roman" w:hAnsi="Times New Roman"/>
          <w:sz w:val="28"/>
          <w:szCs w:val="28"/>
        </w:rPr>
        <w:t>.</w:t>
      </w:r>
    </w:p>
    <w:p w:rsidR="00482281" w:rsidRDefault="00D30552" w:rsidP="003E26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0552">
        <w:rPr>
          <w:rFonts w:ascii="Times New Roman" w:hAnsi="Times New Roman"/>
          <w:sz w:val="28"/>
          <w:szCs w:val="28"/>
        </w:rPr>
        <w:t>Разное.</w:t>
      </w:r>
      <w:r w:rsidR="00482281" w:rsidRPr="00482281">
        <w:rPr>
          <w:rFonts w:ascii="Times New Roman" w:hAnsi="Times New Roman"/>
          <w:sz w:val="28"/>
          <w:szCs w:val="28"/>
        </w:rPr>
        <w:t xml:space="preserve"> </w:t>
      </w:r>
    </w:p>
    <w:p w:rsidR="00D30552" w:rsidRPr="00D30552" w:rsidRDefault="00482281" w:rsidP="003E26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гл. бухгалтер Сидорова Е.А.</w:t>
      </w:r>
    </w:p>
    <w:p w:rsidR="00556D58" w:rsidRDefault="00556D58" w:rsidP="003E265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6D58" w:rsidRDefault="00556D58" w:rsidP="003E265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25</w:t>
      </w:r>
      <w:r w:rsidRPr="005156AA">
        <w:rPr>
          <w:rFonts w:ascii="Times New Roman" w:hAnsi="Times New Roman"/>
          <w:sz w:val="28"/>
          <w:szCs w:val="28"/>
        </w:rPr>
        <w:t xml:space="preserve"> чел.</w:t>
      </w:r>
    </w:p>
    <w:p w:rsidR="00556D58" w:rsidRDefault="00556D58" w:rsidP="003E265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6D58" w:rsidRDefault="00AC1BC4" w:rsidP="003E2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первому,</w:t>
      </w:r>
      <w:r w:rsidR="006D018F">
        <w:rPr>
          <w:rFonts w:ascii="Times New Roman" w:hAnsi="Times New Roman"/>
          <w:sz w:val="28"/>
          <w:szCs w:val="28"/>
        </w:rPr>
        <w:t xml:space="preserve"> второму </w:t>
      </w:r>
      <w:r>
        <w:rPr>
          <w:rFonts w:ascii="Times New Roman" w:hAnsi="Times New Roman"/>
          <w:sz w:val="28"/>
          <w:szCs w:val="28"/>
        </w:rPr>
        <w:t xml:space="preserve">и третьему </w:t>
      </w:r>
      <w:r w:rsidR="00556D58" w:rsidRPr="003E5DC3">
        <w:rPr>
          <w:rFonts w:ascii="Times New Roman" w:hAnsi="Times New Roman"/>
          <w:sz w:val="28"/>
          <w:szCs w:val="28"/>
        </w:rPr>
        <w:t>вопрос</w:t>
      </w:r>
      <w:r w:rsidR="006D018F">
        <w:rPr>
          <w:rFonts w:ascii="Times New Roman" w:hAnsi="Times New Roman"/>
          <w:sz w:val="28"/>
          <w:szCs w:val="28"/>
        </w:rPr>
        <w:t>а</w:t>
      </w:r>
      <w:r w:rsidR="00556D58" w:rsidRPr="003E5DC3">
        <w:rPr>
          <w:rFonts w:ascii="Times New Roman" w:hAnsi="Times New Roman"/>
          <w:sz w:val="28"/>
          <w:szCs w:val="28"/>
        </w:rPr>
        <w:t xml:space="preserve">м слушали </w:t>
      </w:r>
      <w:r w:rsidR="00556D58" w:rsidRPr="00D30552">
        <w:rPr>
          <w:rFonts w:ascii="Times New Roman" w:hAnsi="Times New Roman"/>
          <w:sz w:val="28"/>
          <w:szCs w:val="28"/>
        </w:rPr>
        <w:t>зам. директора по УР Долганов</w:t>
      </w:r>
      <w:r w:rsidR="00556D58">
        <w:rPr>
          <w:rFonts w:ascii="Times New Roman" w:hAnsi="Times New Roman"/>
          <w:sz w:val="28"/>
          <w:szCs w:val="28"/>
        </w:rPr>
        <w:t>у</w:t>
      </w:r>
      <w:r w:rsidR="00556D58" w:rsidRPr="00D30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D58" w:rsidRPr="00D30552">
        <w:rPr>
          <w:rFonts w:ascii="Times New Roman" w:hAnsi="Times New Roman"/>
          <w:sz w:val="28"/>
          <w:szCs w:val="28"/>
        </w:rPr>
        <w:t>Ж.А</w:t>
      </w:r>
      <w:proofErr w:type="spellEnd"/>
      <w:r w:rsidR="00556D58" w:rsidRPr="00D30552">
        <w:rPr>
          <w:rFonts w:ascii="Times New Roman" w:hAnsi="Times New Roman"/>
          <w:sz w:val="28"/>
          <w:szCs w:val="28"/>
        </w:rPr>
        <w:t>.</w:t>
      </w:r>
      <w:r w:rsidR="00556D58" w:rsidRPr="00C16B2C">
        <w:rPr>
          <w:rFonts w:ascii="Times New Roman" w:hAnsi="Times New Roman"/>
          <w:sz w:val="28"/>
          <w:szCs w:val="28"/>
        </w:rPr>
        <w:t xml:space="preserve"> </w:t>
      </w:r>
      <w:r w:rsidR="00556D58">
        <w:rPr>
          <w:rFonts w:ascii="Times New Roman" w:hAnsi="Times New Roman"/>
          <w:sz w:val="28"/>
          <w:szCs w:val="28"/>
        </w:rPr>
        <w:t>об и</w:t>
      </w:r>
      <w:r w:rsidR="00556D58" w:rsidRPr="00D30552">
        <w:rPr>
          <w:rFonts w:ascii="Times New Roman" w:hAnsi="Times New Roman"/>
          <w:sz w:val="28"/>
          <w:szCs w:val="28"/>
        </w:rPr>
        <w:t>тог</w:t>
      </w:r>
      <w:r w:rsidR="00556D58">
        <w:rPr>
          <w:rFonts w:ascii="Times New Roman" w:hAnsi="Times New Roman"/>
          <w:sz w:val="28"/>
          <w:szCs w:val="28"/>
        </w:rPr>
        <w:t>ах</w:t>
      </w:r>
      <w:r w:rsidR="00556D58" w:rsidRPr="00D30552">
        <w:rPr>
          <w:rFonts w:ascii="Times New Roman" w:hAnsi="Times New Roman"/>
          <w:sz w:val="28"/>
          <w:szCs w:val="28"/>
        </w:rPr>
        <w:t xml:space="preserve"> приемной кампании и организаци</w:t>
      </w:r>
      <w:r w:rsidR="00556D58">
        <w:rPr>
          <w:rFonts w:ascii="Times New Roman" w:hAnsi="Times New Roman"/>
          <w:sz w:val="28"/>
          <w:szCs w:val="28"/>
        </w:rPr>
        <w:t>и</w:t>
      </w:r>
      <w:r w:rsidR="00556D58" w:rsidRPr="00D30552">
        <w:rPr>
          <w:rFonts w:ascii="Times New Roman" w:hAnsi="Times New Roman"/>
          <w:sz w:val="28"/>
          <w:szCs w:val="28"/>
        </w:rPr>
        <w:t xml:space="preserve"> образовательного процесса 201</w:t>
      </w:r>
      <w:r w:rsidR="00556D58">
        <w:rPr>
          <w:rFonts w:ascii="Times New Roman" w:hAnsi="Times New Roman"/>
          <w:sz w:val="28"/>
          <w:szCs w:val="28"/>
        </w:rPr>
        <w:t>6</w:t>
      </w:r>
      <w:r w:rsidR="00556D58" w:rsidRPr="00D30552">
        <w:rPr>
          <w:rFonts w:ascii="Times New Roman" w:hAnsi="Times New Roman"/>
          <w:sz w:val="28"/>
          <w:szCs w:val="28"/>
        </w:rPr>
        <w:t>-201</w:t>
      </w:r>
      <w:r w:rsidR="00556D58">
        <w:rPr>
          <w:rFonts w:ascii="Times New Roman" w:hAnsi="Times New Roman"/>
          <w:sz w:val="28"/>
          <w:szCs w:val="28"/>
        </w:rPr>
        <w:t>7</w:t>
      </w:r>
      <w:r w:rsidR="00556D58" w:rsidRPr="00D30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D58" w:rsidRPr="00D30552">
        <w:rPr>
          <w:rFonts w:ascii="Times New Roman" w:hAnsi="Times New Roman"/>
          <w:sz w:val="28"/>
          <w:szCs w:val="28"/>
        </w:rPr>
        <w:t>уч.г</w:t>
      </w:r>
      <w:proofErr w:type="spellEnd"/>
      <w:r w:rsidR="00556D58" w:rsidRPr="00D30552">
        <w:rPr>
          <w:rFonts w:ascii="Times New Roman" w:hAnsi="Times New Roman"/>
          <w:sz w:val="28"/>
          <w:szCs w:val="28"/>
        </w:rPr>
        <w:t>.</w:t>
      </w:r>
      <w:r w:rsidR="00556D58">
        <w:rPr>
          <w:rFonts w:ascii="Times New Roman" w:hAnsi="Times New Roman"/>
          <w:sz w:val="28"/>
          <w:szCs w:val="28"/>
        </w:rPr>
        <w:t xml:space="preserve"> </w:t>
      </w:r>
      <w:r w:rsidR="00B234AD">
        <w:rPr>
          <w:rFonts w:ascii="Times New Roman" w:hAnsi="Times New Roman"/>
          <w:sz w:val="28"/>
          <w:szCs w:val="28"/>
        </w:rPr>
        <w:t xml:space="preserve">Общая численность обучающихся на 01.09.2016 г. составила 935 чел. Уменьшилась на 69 чел. По очной форме обучения – 148 чел., по заочной – 785 чел. Контингент, приведенный к очному обучению, составляет 226,7. На бюджетной форме обучаются 50 чел. На первый курс очной формы обучения принято 24 чел, заочной формы обучения 108 чел. Горное дело – 11 чел., Экономическая безопасность – 13 чел. </w:t>
      </w:r>
    </w:p>
    <w:p w:rsidR="0026314E" w:rsidRDefault="0026314E" w:rsidP="00482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14E" w:rsidRPr="003E2659" w:rsidRDefault="0026314E" w:rsidP="00263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2659">
        <w:rPr>
          <w:rFonts w:ascii="Times New Roman" w:hAnsi="Times New Roman"/>
          <w:b/>
          <w:sz w:val="28"/>
          <w:szCs w:val="28"/>
          <w:u w:val="single"/>
        </w:rPr>
        <w:t>Прием студентов на первый курс</w:t>
      </w:r>
      <w:r w:rsidRPr="003E2659">
        <w:rPr>
          <w:rFonts w:ascii="Times New Roman" w:hAnsi="Times New Roman"/>
          <w:sz w:val="28"/>
          <w:szCs w:val="28"/>
        </w:rPr>
        <w:t xml:space="preserve"> (на 01.09.2016 года) </w:t>
      </w:r>
    </w:p>
    <w:p w:rsidR="003E2659" w:rsidRDefault="0026314E" w:rsidP="0026314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2659">
        <w:rPr>
          <w:rFonts w:ascii="Times New Roman" w:hAnsi="Times New Roman"/>
          <w:b/>
          <w:sz w:val="28"/>
          <w:szCs w:val="28"/>
        </w:rPr>
        <w:t xml:space="preserve">2016 год - 132 человека </w:t>
      </w:r>
    </w:p>
    <w:p w:rsidR="0026314E" w:rsidRPr="003E2659" w:rsidRDefault="0026314E" w:rsidP="0026314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2659">
        <w:rPr>
          <w:rFonts w:ascii="Times New Roman" w:hAnsi="Times New Roman"/>
          <w:b/>
          <w:sz w:val="28"/>
          <w:szCs w:val="28"/>
        </w:rPr>
        <w:t xml:space="preserve">2015 год – 141 человек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26314E" w:rsidRPr="003E2659" w:rsidTr="005A09A7">
        <w:tc>
          <w:tcPr>
            <w:tcW w:w="4926" w:type="dxa"/>
            <w:gridSpan w:val="2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4927" w:type="dxa"/>
            <w:gridSpan w:val="2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59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26314E" w:rsidRPr="003E2659" w:rsidTr="005A09A7">
        <w:tc>
          <w:tcPr>
            <w:tcW w:w="2463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659">
              <w:rPr>
                <w:rFonts w:ascii="Times New Roman" w:hAnsi="Times New Roman"/>
                <w:b/>
                <w:sz w:val="20"/>
                <w:szCs w:val="20"/>
              </w:rPr>
              <w:t xml:space="preserve">Данные на 01.09.2016г. </w:t>
            </w:r>
          </w:p>
        </w:tc>
        <w:tc>
          <w:tcPr>
            <w:tcW w:w="2463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659">
              <w:rPr>
                <w:rFonts w:ascii="Times New Roman" w:hAnsi="Times New Roman"/>
                <w:b/>
                <w:sz w:val="20"/>
                <w:szCs w:val="20"/>
              </w:rPr>
              <w:t>Данные на 01.09.2015г.</w:t>
            </w:r>
          </w:p>
        </w:tc>
        <w:tc>
          <w:tcPr>
            <w:tcW w:w="2463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659">
              <w:rPr>
                <w:rFonts w:ascii="Times New Roman" w:hAnsi="Times New Roman"/>
                <w:b/>
                <w:sz w:val="20"/>
                <w:szCs w:val="20"/>
              </w:rPr>
              <w:t xml:space="preserve">Данные на 01.09.2016 г. </w:t>
            </w:r>
          </w:p>
        </w:tc>
        <w:tc>
          <w:tcPr>
            <w:tcW w:w="2464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2659">
              <w:rPr>
                <w:rFonts w:ascii="Times New Roman" w:hAnsi="Times New Roman"/>
                <w:b/>
                <w:sz w:val="20"/>
                <w:szCs w:val="20"/>
              </w:rPr>
              <w:t xml:space="preserve">Данные на 01.09.2015 г. </w:t>
            </w:r>
          </w:p>
        </w:tc>
      </w:tr>
      <w:tr w:rsidR="0026314E" w:rsidRPr="003E2659" w:rsidTr="005A09A7">
        <w:tc>
          <w:tcPr>
            <w:tcW w:w="246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659">
              <w:rPr>
                <w:rFonts w:ascii="Times New Roman" w:hAnsi="Times New Roman"/>
                <w:b/>
                <w:sz w:val="28"/>
                <w:szCs w:val="28"/>
              </w:rPr>
              <w:t xml:space="preserve">24 </w:t>
            </w:r>
            <w:r w:rsidRPr="003E2659">
              <w:rPr>
                <w:rFonts w:ascii="Times New Roman" w:hAnsi="Times New Roman"/>
                <w:b/>
                <w:sz w:val="20"/>
                <w:szCs w:val="20"/>
              </w:rPr>
              <w:t>(-4 чел)</w:t>
            </w:r>
          </w:p>
        </w:tc>
        <w:tc>
          <w:tcPr>
            <w:tcW w:w="246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65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46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659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464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659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</w:tr>
    </w:tbl>
    <w:p w:rsidR="0026314E" w:rsidRDefault="0026314E" w:rsidP="002631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659" w:rsidRPr="003E2659" w:rsidRDefault="003E2659" w:rsidP="002631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26314E" w:rsidRPr="003E2659" w:rsidTr="005A09A7">
        <w:tc>
          <w:tcPr>
            <w:tcW w:w="4219" w:type="dxa"/>
            <w:vMerge w:val="restart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</w:p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Специальность/направление</w:t>
            </w:r>
          </w:p>
        </w:tc>
        <w:tc>
          <w:tcPr>
            <w:tcW w:w="5670" w:type="dxa"/>
            <w:gridSpan w:val="2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Очная форма обучения</w:t>
            </w:r>
          </w:p>
        </w:tc>
      </w:tr>
      <w:tr w:rsidR="0026314E" w:rsidRPr="003E2659" w:rsidTr="005A09A7">
        <w:tc>
          <w:tcPr>
            <w:tcW w:w="4219" w:type="dxa"/>
            <w:vMerge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 xml:space="preserve">Данные на 01.09.2015 г. </w:t>
            </w:r>
          </w:p>
        </w:tc>
        <w:tc>
          <w:tcPr>
            <w:tcW w:w="2977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Данные на 01.09.2015 г.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 xml:space="preserve">Горное дело, в </w:t>
            </w:r>
            <w:proofErr w:type="spellStart"/>
            <w:r w:rsidRPr="003E2659">
              <w:rPr>
                <w:rFonts w:ascii="Times New Roman" w:hAnsi="Times New Roman"/>
                <w:b/>
              </w:rPr>
              <w:t>т.ч</w:t>
            </w:r>
            <w:proofErr w:type="spellEnd"/>
            <w:r w:rsidRPr="003E26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15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ГО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tabs>
                <w:tab w:val="center" w:pos="1238"/>
                <w:tab w:val="right" w:pos="2477"/>
              </w:tabs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</w:tcPr>
          <w:p w:rsidR="0026314E" w:rsidRPr="003E2659" w:rsidRDefault="0026314E" w:rsidP="005A09A7">
            <w:pPr>
              <w:tabs>
                <w:tab w:val="center" w:pos="1238"/>
                <w:tab w:val="right" w:pos="2477"/>
              </w:tabs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ab/>
              <w:t>15</w:t>
            </w:r>
            <w:r w:rsidRPr="003E2659">
              <w:rPr>
                <w:rFonts w:ascii="Times New Roman" w:hAnsi="Times New Roman"/>
              </w:rPr>
              <w:tab/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 xml:space="preserve">Экономика, в </w:t>
            </w:r>
            <w:proofErr w:type="spellStart"/>
            <w:r w:rsidRPr="003E2659">
              <w:rPr>
                <w:rFonts w:ascii="Times New Roman" w:hAnsi="Times New Roman"/>
                <w:b/>
              </w:rPr>
              <w:t>т.ч</w:t>
            </w:r>
            <w:proofErr w:type="spellEnd"/>
            <w:r w:rsidRPr="003E26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ЭО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77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13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65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65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65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26314E" w:rsidRPr="003E2659" w:rsidRDefault="0026314E" w:rsidP="002631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26314E" w:rsidRPr="003E2659" w:rsidTr="005A09A7">
        <w:tc>
          <w:tcPr>
            <w:tcW w:w="4219" w:type="dxa"/>
            <w:vMerge w:val="restart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</w:p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5528" w:type="dxa"/>
            <w:gridSpan w:val="2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 xml:space="preserve">Заочная форма обучения </w:t>
            </w:r>
          </w:p>
        </w:tc>
      </w:tr>
      <w:tr w:rsidR="0026314E" w:rsidRPr="003E2659" w:rsidTr="005A09A7">
        <w:tc>
          <w:tcPr>
            <w:tcW w:w="4219" w:type="dxa"/>
            <w:vMerge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 xml:space="preserve">Данные на 01.09.2016 г. 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Данные на 01.09.2015 г.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 xml:space="preserve">Горное дело, в </w:t>
            </w:r>
            <w:proofErr w:type="spellStart"/>
            <w:r w:rsidRPr="003E2659">
              <w:rPr>
                <w:rFonts w:ascii="Times New Roman" w:hAnsi="Times New Roman"/>
                <w:b/>
              </w:rPr>
              <w:t>т.ч</w:t>
            </w:r>
            <w:proofErr w:type="spellEnd"/>
            <w:r w:rsidRPr="003E26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72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ГО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20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ГП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52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ГЭ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ГБ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 xml:space="preserve">Экономика, в </w:t>
            </w:r>
            <w:proofErr w:type="spellStart"/>
            <w:r w:rsidRPr="003E2659">
              <w:rPr>
                <w:rFonts w:ascii="Times New Roman" w:hAnsi="Times New Roman"/>
                <w:b/>
              </w:rPr>
              <w:t>т.ч</w:t>
            </w:r>
            <w:proofErr w:type="spellEnd"/>
            <w:r w:rsidRPr="003E26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ФК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ЭО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both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41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Государственное и муниципальное управление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«Менеджмент»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</w:rPr>
            </w:pPr>
            <w:r w:rsidRPr="003E2659">
              <w:rPr>
                <w:rFonts w:ascii="Times New Roman" w:hAnsi="Times New Roman"/>
              </w:rPr>
              <w:t>-</w:t>
            </w:r>
          </w:p>
        </w:tc>
      </w:tr>
      <w:tr w:rsidR="0026314E" w:rsidRPr="003E2659" w:rsidTr="005A09A7">
        <w:tc>
          <w:tcPr>
            <w:tcW w:w="4219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83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113</w:t>
            </w:r>
          </w:p>
        </w:tc>
      </w:tr>
    </w:tbl>
    <w:p w:rsidR="0026314E" w:rsidRPr="003E2659" w:rsidRDefault="0026314E" w:rsidP="0026314E">
      <w:pPr>
        <w:spacing w:after="0" w:line="240" w:lineRule="auto"/>
        <w:jc w:val="both"/>
        <w:rPr>
          <w:rFonts w:ascii="Times New Roman" w:hAnsi="Times New Roman"/>
        </w:rPr>
      </w:pPr>
      <w:r w:rsidRPr="003E2659">
        <w:rPr>
          <w:rFonts w:ascii="Times New Roman" w:hAnsi="Times New Roman"/>
          <w:b/>
          <w:u w:val="single"/>
        </w:rPr>
        <w:t>Выпуск специалистов</w:t>
      </w:r>
      <w:r w:rsidRPr="003E2659">
        <w:rPr>
          <w:rFonts w:ascii="Times New Roman" w:hAnsi="Times New Roman"/>
        </w:rPr>
        <w:t xml:space="preserve"> </w:t>
      </w:r>
    </w:p>
    <w:p w:rsidR="0026314E" w:rsidRPr="003E2659" w:rsidRDefault="0026314E" w:rsidP="0026314E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6314E" w:rsidRPr="003E2659" w:rsidTr="005A09A7">
        <w:tc>
          <w:tcPr>
            <w:tcW w:w="3284" w:type="dxa"/>
          </w:tcPr>
          <w:p w:rsidR="0026314E" w:rsidRPr="003E2659" w:rsidRDefault="0026314E" w:rsidP="005A09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2015-2016 уч. год</w:t>
            </w:r>
          </w:p>
        </w:tc>
        <w:tc>
          <w:tcPr>
            <w:tcW w:w="328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2014-2015 уч. год</w:t>
            </w:r>
          </w:p>
        </w:tc>
      </w:tr>
      <w:tr w:rsidR="0026314E" w:rsidRPr="003E2659" w:rsidTr="005A09A7">
        <w:tc>
          <w:tcPr>
            <w:tcW w:w="3284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 xml:space="preserve"> ГАК заочное обучение (сокращенные сроки </w:t>
            </w:r>
            <w:r w:rsidRPr="003E2659">
              <w:rPr>
                <w:rFonts w:ascii="Times New Roman" w:hAnsi="Times New Roman"/>
                <w:b/>
              </w:rPr>
              <w:lastRenderedPageBreak/>
              <w:t>обучения)</w:t>
            </w:r>
          </w:p>
        </w:tc>
        <w:tc>
          <w:tcPr>
            <w:tcW w:w="3284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</w:p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8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35 человек</w:t>
            </w:r>
          </w:p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E2659">
              <w:rPr>
                <w:rFonts w:ascii="Times New Roman" w:hAnsi="Times New Roman"/>
                <w:b/>
                <w:u w:val="single"/>
              </w:rPr>
              <w:t>Качество 71,4 %</w:t>
            </w:r>
          </w:p>
        </w:tc>
      </w:tr>
      <w:tr w:rsidR="0026314E" w:rsidRPr="003E2659" w:rsidTr="005A09A7">
        <w:tc>
          <w:tcPr>
            <w:tcW w:w="3284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ГАК заочное обучение  (база 11 классов)</w:t>
            </w:r>
          </w:p>
        </w:tc>
        <w:tc>
          <w:tcPr>
            <w:tcW w:w="3284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61 человек</w:t>
            </w:r>
          </w:p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E2659">
              <w:rPr>
                <w:rFonts w:ascii="Times New Roman" w:hAnsi="Times New Roman"/>
                <w:b/>
                <w:u w:val="single"/>
              </w:rPr>
              <w:t>Качество 53 %</w:t>
            </w:r>
          </w:p>
        </w:tc>
        <w:tc>
          <w:tcPr>
            <w:tcW w:w="328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92 человека</w:t>
            </w:r>
          </w:p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E2659">
              <w:rPr>
                <w:rFonts w:ascii="Times New Roman" w:hAnsi="Times New Roman"/>
                <w:b/>
                <w:u w:val="single"/>
              </w:rPr>
              <w:t>Качество 57,6 %</w:t>
            </w:r>
          </w:p>
        </w:tc>
      </w:tr>
      <w:tr w:rsidR="0026314E" w:rsidRPr="003E2659" w:rsidTr="005A09A7">
        <w:tc>
          <w:tcPr>
            <w:tcW w:w="3284" w:type="dxa"/>
          </w:tcPr>
          <w:p w:rsidR="0026314E" w:rsidRPr="003E2659" w:rsidRDefault="0026314E" w:rsidP="005A09A7">
            <w:pPr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 xml:space="preserve"> ГАК очное обучение </w:t>
            </w:r>
          </w:p>
        </w:tc>
        <w:tc>
          <w:tcPr>
            <w:tcW w:w="3284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8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59 человек</w:t>
            </w:r>
          </w:p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E2659">
              <w:rPr>
                <w:rFonts w:ascii="Times New Roman" w:hAnsi="Times New Roman"/>
                <w:b/>
                <w:u w:val="single"/>
              </w:rPr>
              <w:t>Качество 78 %</w:t>
            </w:r>
          </w:p>
        </w:tc>
      </w:tr>
      <w:tr w:rsidR="0026314E" w:rsidRPr="003E2659" w:rsidTr="005A09A7">
        <w:tc>
          <w:tcPr>
            <w:tcW w:w="3284" w:type="dxa"/>
          </w:tcPr>
          <w:p w:rsidR="0026314E" w:rsidRPr="003E2659" w:rsidRDefault="0026314E" w:rsidP="005A09A7">
            <w:pPr>
              <w:jc w:val="right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84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61 человек</w:t>
            </w:r>
          </w:p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E2659">
              <w:rPr>
                <w:rFonts w:ascii="Times New Roman" w:hAnsi="Times New Roman"/>
                <w:b/>
                <w:u w:val="single"/>
              </w:rPr>
              <w:t>Качество 53 %</w:t>
            </w:r>
          </w:p>
        </w:tc>
        <w:tc>
          <w:tcPr>
            <w:tcW w:w="328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186 человек</w:t>
            </w:r>
          </w:p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E2659">
              <w:rPr>
                <w:rFonts w:ascii="Times New Roman" w:hAnsi="Times New Roman"/>
                <w:b/>
                <w:u w:val="single"/>
              </w:rPr>
              <w:t>Качество 69%</w:t>
            </w:r>
          </w:p>
        </w:tc>
      </w:tr>
      <w:tr w:rsidR="0026314E" w:rsidRPr="003E2659" w:rsidTr="005A09A7">
        <w:tc>
          <w:tcPr>
            <w:tcW w:w="3284" w:type="dxa"/>
          </w:tcPr>
          <w:p w:rsidR="0026314E" w:rsidRPr="003E2659" w:rsidRDefault="0026314E" w:rsidP="005A09A7">
            <w:pPr>
              <w:jc w:val="right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диплом с отличием</w:t>
            </w:r>
          </w:p>
        </w:tc>
        <w:tc>
          <w:tcPr>
            <w:tcW w:w="3284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</w:tcPr>
          <w:p w:rsidR="0026314E" w:rsidRPr="003E2659" w:rsidRDefault="0026314E" w:rsidP="005A09A7">
            <w:pPr>
              <w:jc w:val="center"/>
              <w:rPr>
                <w:rFonts w:ascii="Times New Roman" w:hAnsi="Times New Roman"/>
                <w:b/>
              </w:rPr>
            </w:pPr>
            <w:r w:rsidRPr="003E2659">
              <w:rPr>
                <w:rFonts w:ascii="Times New Roman" w:hAnsi="Times New Roman"/>
                <w:b/>
              </w:rPr>
              <w:t>5</w:t>
            </w:r>
          </w:p>
        </w:tc>
      </w:tr>
    </w:tbl>
    <w:p w:rsidR="0026314E" w:rsidRDefault="0026314E" w:rsidP="00482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31A6" w:rsidRDefault="00482281" w:rsidP="003E2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C1BC4">
        <w:rPr>
          <w:rFonts w:ascii="Times New Roman" w:hAnsi="Times New Roman"/>
          <w:sz w:val="28"/>
          <w:szCs w:val="28"/>
        </w:rPr>
        <w:t>четвертому</w:t>
      </w:r>
      <w:r>
        <w:rPr>
          <w:rFonts w:ascii="Times New Roman" w:hAnsi="Times New Roman"/>
          <w:sz w:val="28"/>
          <w:szCs w:val="28"/>
        </w:rPr>
        <w:t xml:space="preserve"> вопросу слушали гл. бухгалтера Сидорову Е.А. о размере стипендии.</w:t>
      </w:r>
    </w:p>
    <w:p w:rsidR="002E0818" w:rsidRDefault="002E0818" w:rsidP="003E2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281" w:rsidRDefault="00482281" w:rsidP="003E2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281">
        <w:rPr>
          <w:rFonts w:ascii="Times New Roman" w:hAnsi="Times New Roman"/>
          <w:sz w:val="28"/>
          <w:szCs w:val="28"/>
        </w:rPr>
        <w:t>Установить размер стипендии для студентов очной формы обучения на осенний семестр 2016-2017 учебного года в следующих размерах:</w:t>
      </w:r>
    </w:p>
    <w:p w:rsidR="00482281" w:rsidRDefault="008D5E8B" w:rsidP="003E265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923">
        <w:rPr>
          <w:rFonts w:ascii="Times New Roman" w:hAnsi="Times New Roman"/>
          <w:sz w:val="28"/>
          <w:szCs w:val="28"/>
        </w:rPr>
        <w:t>государственная академическая стипендия</w:t>
      </w:r>
      <w:r>
        <w:rPr>
          <w:rFonts w:ascii="Times New Roman" w:hAnsi="Times New Roman"/>
          <w:sz w:val="28"/>
          <w:szCs w:val="28"/>
        </w:rPr>
        <w:t xml:space="preserve"> студентам, обучающимся на оценки «отлично», «отлично» и «хорошо» и на оценки «хорошо» для всех специальностей – 1920 рублей (с учетом районного коэффициента – 2509,0</w:t>
      </w:r>
      <w:r w:rsidRPr="008D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рублей);</w:t>
      </w:r>
    </w:p>
    <w:p w:rsidR="008D5E8B" w:rsidRDefault="008D5E8B" w:rsidP="003E265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повышенная </w:t>
      </w:r>
      <w:r w:rsidRPr="00D22923">
        <w:rPr>
          <w:rFonts w:ascii="Times New Roman" w:hAnsi="Times New Roman"/>
          <w:sz w:val="28"/>
          <w:szCs w:val="28"/>
        </w:rPr>
        <w:t>государственная академическая стипендия</w:t>
      </w:r>
      <w:r>
        <w:rPr>
          <w:rFonts w:ascii="Times New Roman" w:hAnsi="Times New Roman"/>
          <w:sz w:val="28"/>
          <w:szCs w:val="28"/>
        </w:rPr>
        <w:t xml:space="preserve"> по Постановлению Правительства РФ от 18.11.2011 г. № 945 – 9692,3</w:t>
      </w:r>
      <w:r w:rsidRPr="0089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(с учетом районного коэффициента – 12600 рублей).</w:t>
      </w:r>
    </w:p>
    <w:p w:rsidR="008D5E8B" w:rsidRDefault="008D5E8B" w:rsidP="003E265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квоту для данного вида стипендии – не более 10 % от общей численности студентов, получающих академическую стипендию, в соответствии с критериями, обозначенными в Положении о стипендиальном обеспечении 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 от 25.05.2016 г. Повышенную государственную стипендию  назначать студентам не ранее 2-го курса. Установить, что в осеннем семестре 2016-2017 учебного года студенту может быть установлено два вида государственной академической стипендии: </w:t>
      </w:r>
      <w:r w:rsidRPr="00D22923">
        <w:rPr>
          <w:rFonts w:ascii="Times New Roman" w:hAnsi="Times New Roman"/>
          <w:sz w:val="28"/>
          <w:szCs w:val="28"/>
        </w:rPr>
        <w:t>государственная академическая стипендия</w:t>
      </w:r>
      <w:r>
        <w:rPr>
          <w:rFonts w:ascii="Times New Roman" w:hAnsi="Times New Roman"/>
          <w:sz w:val="28"/>
          <w:szCs w:val="28"/>
        </w:rPr>
        <w:t xml:space="preserve"> и повышенная </w:t>
      </w:r>
      <w:r w:rsidRPr="00D22923">
        <w:rPr>
          <w:rFonts w:ascii="Times New Roman" w:hAnsi="Times New Roman"/>
          <w:sz w:val="28"/>
          <w:szCs w:val="28"/>
        </w:rPr>
        <w:t>государственная академическая стипендия</w:t>
      </w:r>
      <w:r>
        <w:rPr>
          <w:rFonts w:ascii="Times New Roman" w:hAnsi="Times New Roman"/>
          <w:sz w:val="28"/>
          <w:szCs w:val="28"/>
        </w:rPr>
        <w:t>.</w:t>
      </w:r>
    </w:p>
    <w:p w:rsidR="008D5E8B" w:rsidRDefault="008D5E8B" w:rsidP="003E265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студентам, имеющим по итогам летней сессии оценки только «отлично» и не вошедшим в квоты на повышенную стипендию (п.2) назначить дополнительную стипендию в размере 25% от установленной академической стипендии</w:t>
      </w:r>
      <w:r w:rsidR="00850C55">
        <w:rPr>
          <w:rFonts w:ascii="Times New Roman" w:hAnsi="Times New Roman"/>
          <w:sz w:val="28"/>
          <w:szCs w:val="28"/>
        </w:rPr>
        <w:t>, в размере 482,50 рублей (с учетом районного коэффициента – 627,25 рублей).</w:t>
      </w:r>
    </w:p>
    <w:p w:rsidR="00850C55" w:rsidRDefault="00850C55" w:rsidP="003E265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923">
        <w:rPr>
          <w:rFonts w:ascii="Times New Roman" w:hAnsi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/>
          <w:sz w:val="28"/>
          <w:szCs w:val="28"/>
        </w:rPr>
        <w:t>социальная</w:t>
      </w:r>
      <w:r w:rsidRPr="00D22923">
        <w:rPr>
          <w:rFonts w:ascii="Times New Roman" w:hAnsi="Times New Roman"/>
          <w:sz w:val="28"/>
          <w:szCs w:val="28"/>
        </w:rPr>
        <w:t xml:space="preserve"> стипендия</w:t>
      </w:r>
      <w:r>
        <w:rPr>
          <w:rFonts w:ascii="Times New Roman" w:hAnsi="Times New Roman"/>
          <w:sz w:val="28"/>
          <w:szCs w:val="28"/>
        </w:rPr>
        <w:t xml:space="preserve"> – 2895,38 рублей (с</w:t>
      </w:r>
      <w:r w:rsidRPr="00850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 районного коэффициента – 3764,0 рублей).</w:t>
      </w:r>
    </w:p>
    <w:p w:rsidR="00850C55" w:rsidRDefault="00850C55" w:rsidP="003E265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314E">
        <w:rPr>
          <w:rFonts w:ascii="Times New Roman" w:hAnsi="Times New Roman"/>
          <w:sz w:val="28"/>
          <w:szCs w:val="28"/>
        </w:rPr>
        <w:t>Установить повышенную государственную социальную стипендию нуждающимся студентам 2-го курса в соответствии с Постановлением Правительства РФ от 02.07.2012 г. №679 в размере 11612,13 рубле</w:t>
      </w:r>
      <w:r w:rsidR="002E0818">
        <w:rPr>
          <w:rFonts w:ascii="Times New Roman" w:hAnsi="Times New Roman"/>
          <w:sz w:val="28"/>
          <w:szCs w:val="28"/>
        </w:rPr>
        <w:t>й</w:t>
      </w:r>
      <w:r w:rsidRPr="0026314E">
        <w:rPr>
          <w:rFonts w:ascii="Times New Roman" w:hAnsi="Times New Roman"/>
          <w:sz w:val="28"/>
          <w:szCs w:val="28"/>
        </w:rPr>
        <w:t xml:space="preserve"> (с учетом районного коэффициента – 15096,0 рублей)</w:t>
      </w:r>
      <w:r w:rsidR="0026314E" w:rsidRPr="0026314E">
        <w:rPr>
          <w:rFonts w:ascii="Times New Roman" w:hAnsi="Times New Roman"/>
          <w:sz w:val="28"/>
          <w:szCs w:val="28"/>
        </w:rPr>
        <w:t>.</w:t>
      </w:r>
    </w:p>
    <w:p w:rsidR="0026314E" w:rsidRDefault="0026314E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6A3" w:rsidRDefault="009506A3" w:rsidP="00950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1A2EEA">
        <w:rPr>
          <w:rFonts w:ascii="Times New Roman" w:hAnsi="Times New Roman"/>
          <w:b/>
          <w:sz w:val="24"/>
          <w:szCs w:val="24"/>
        </w:rPr>
        <w:t xml:space="preserve">сходя </w:t>
      </w:r>
      <w:proofErr w:type="gramStart"/>
      <w:r w:rsidRPr="001A2EEA">
        <w:rPr>
          <w:rFonts w:ascii="Times New Roman" w:hAnsi="Times New Roman"/>
          <w:b/>
          <w:sz w:val="24"/>
          <w:szCs w:val="24"/>
        </w:rPr>
        <w:t>из вышеизложенного Ученый совет</w:t>
      </w:r>
      <w:proofErr w:type="gramEnd"/>
      <w:r w:rsidRPr="001A2EEA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9506A3" w:rsidRDefault="009506A3" w:rsidP="009506A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6A3" w:rsidRPr="009506A3" w:rsidRDefault="009506A3" w:rsidP="009506A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506A3">
        <w:rPr>
          <w:rFonts w:ascii="Times New Roman" w:hAnsi="Times New Roman"/>
          <w:bCs/>
          <w:sz w:val="26"/>
          <w:szCs w:val="26"/>
        </w:rPr>
        <w:t>Принять к сведению итоги приемной кампании.</w:t>
      </w:r>
    </w:p>
    <w:p w:rsidR="009506A3" w:rsidRPr="009506A3" w:rsidRDefault="009506A3" w:rsidP="009506A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506A3">
        <w:rPr>
          <w:rFonts w:ascii="Times New Roman" w:hAnsi="Times New Roman"/>
          <w:bCs/>
          <w:sz w:val="26"/>
          <w:szCs w:val="26"/>
        </w:rPr>
        <w:t>Провести четкое планирование мероприятий на следующий учебный год.</w:t>
      </w:r>
    </w:p>
    <w:p w:rsidR="009506A3" w:rsidRPr="009506A3" w:rsidRDefault="009506A3" w:rsidP="009506A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506A3">
        <w:rPr>
          <w:rFonts w:ascii="Times New Roman" w:hAnsi="Times New Roman"/>
          <w:sz w:val="26"/>
          <w:szCs w:val="26"/>
        </w:rPr>
        <w:t>Принять к сведению отчет о деятельности филиала в 2015-2016 уч. году.</w:t>
      </w:r>
    </w:p>
    <w:p w:rsidR="009506A3" w:rsidRPr="009506A3" w:rsidRDefault="009506A3" w:rsidP="009506A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06A3">
        <w:rPr>
          <w:rFonts w:ascii="Times New Roman" w:hAnsi="Times New Roman"/>
          <w:sz w:val="26"/>
          <w:szCs w:val="26"/>
        </w:rPr>
        <w:t xml:space="preserve">Установить предельную педагогическую нагрузку </w:t>
      </w:r>
      <w:proofErr w:type="spellStart"/>
      <w:r w:rsidRPr="009506A3">
        <w:rPr>
          <w:rFonts w:ascii="Times New Roman" w:hAnsi="Times New Roman"/>
          <w:sz w:val="26"/>
          <w:szCs w:val="26"/>
        </w:rPr>
        <w:t>ППС</w:t>
      </w:r>
      <w:proofErr w:type="spellEnd"/>
      <w:r w:rsidRPr="009506A3">
        <w:rPr>
          <w:rFonts w:ascii="Times New Roman" w:hAnsi="Times New Roman"/>
          <w:sz w:val="26"/>
          <w:szCs w:val="26"/>
        </w:rPr>
        <w:t xml:space="preserve"> на 2016-2017 учебный год в размере 850 часов на одну ставку.</w:t>
      </w:r>
    </w:p>
    <w:p w:rsidR="009506A3" w:rsidRPr="009506A3" w:rsidRDefault="009506A3" w:rsidP="009506A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06A3">
        <w:rPr>
          <w:rFonts w:ascii="Times New Roman" w:hAnsi="Times New Roman"/>
          <w:sz w:val="26"/>
          <w:szCs w:val="26"/>
        </w:rPr>
        <w:t>Установить размер стипендии для студентов очной формы обучения на осенний семестр 2016-2017 учебного года в следующих размерах:</w:t>
      </w:r>
    </w:p>
    <w:p w:rsidR="009506A3" w:rsidRPr="009506A3" w:rsidRDefault="009506A3" w:rsidP="009506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06A3">
        <w:rPr>
          <w:rFonts w:ascii="Times New Roman" w:hAnsi="Times New Roman"/>
          <w:sz w:val="26"/>
          <w:szCs w:val="26"/>
        </w:rPr>
        <w:t>- государственная академическая стипендия студентам, обучающимся на оценки «отлично», «отлично» и «хорошо» и на оценки «хорошо» для всех специальностей – 1920 рублей (с учетом районного коэффициента – 2509,0 рублей);</w:t>
      </w:r>
    </w:p>
    <w:p w:rsidR="009506A3" w:rsidRPr="009506A3" w:rsidRDefault="009506A3" w:rsidP="009506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06A3">
        <w:rPr>
          <w:rFonts w:ascii="Times New Roman" w:hAnsi="Times New Roman"/>
          <w:sz w:val="26"/>
          <w:szCs w:val="26"/>
        </w:rPr>
        <w:t>- повышенная государственная академическая стипендия по Постановлению Правительства РФ от 18.11.2011 г. № 945 – 9692,3 рублей (с учетом районного коэффициента – 12600 рублей).</w:t>
      </w:r>
    </w:p>
    <w:p w:rsidR="009506A3" w:rsidRPr="009506A3" w:rsidRDefault="009506A3" w:rsidP="009506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06A3">
        <w:rPr>
          <w:rFonts w:ascii="Times New Roman" w:hAnsi="Times New Roman"/>
          <w:sz w:val="26"/>
          <w:szCs w:val="26"/>
        </w:rPr>
        <w:t xml:space="preserve">Установить квоту для данного вида стипендии – не более 10 % от общей численности студентов, получающих академическую стипендию, в соответствии с критериями, обозначенными в Положении о стипендиальном обеспечении филиала </w:t>
      </w:r>
      <w:proofErr w:type="spellStart"/>
      <w:r w:rsidRPr="009506A3">
        <w:rPr>
          <w:rFonts w:ascii="Times New Roman" w:hAnsi="Times New Roman"/>
          <w:sz w:val="26"/>
          <w:szCs w:val="26"/>
        </w:rPr>
        <w:t>КузГТУ</w:t>
      </w:r>
      <w:proofErr w:type="spellEnd"/>
      <w:r w:rsidRPr="009506A3">
        <w:rPr>
          <w:rFonts w:ascii="Times New Roman" w:hAnsi="Times New Roman"/>
          <w:sz w:val="26"/>
          <w:szCs w:val="26"/>
        </w:rPr>
        <w:t xml:space="preserve"> в г. Белово от 25.05.2016 г. Повышенную государственную стипендию назначать студентам не ранее 2-го курса. Установить, что в осеннем семестре 2016-2017 учебного года студенту может быть установлено два вида государственной академической стипендии: государственная академическая стипендия и повышенная государственная академическая стипендия.</w:t>
      </w:r>
    </w:p>
    <w:p w:rsidR="009506A3" w:rsidRPr="009506A3" w:rsidRDefault="009506A3" w:rsidP="009506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06A3">
        <w:rPr>
          <w:rFonts w:ascii="Times New Roman" w:hAnsi="Times New Roman"/>
          <w:sz w:val="26"/>
          <w:szCs w:val="26"/>
        </w:rPr>
        <w:t>- Всем студентам, имеющим по итогам летней сессии оценки только «отлично» и не вошедшим в квоты на повышенную стипендию (п.2) назначить дополнительную стипендию в размере 25% от установленной академической стипендии, в размере 482,50 рублей (с учетом районного коэффициента – 627,25 рублей).</w:t>
      </w:r>
    </w:p>
    <w:p w:rsidR="009506A3" w:rsidRPr="009506A3" w:rsidRDefault="009506A3" w:rsidP="009506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06A3">
        <w:rPr>
          <w:rFonts w:ascii="Times New Roman" w:hAnsi="Times New Roman"/>
          <w:sz w:val="26"/>
          <w:szCs w:val="26"/>
        </w:rPr>
        <w:t>- государственная социальная стипендия – 2895,38 рублей (с учетом районного коэффициента – 3764,0 рублей).</w:t>
      </w:r>
    </w:p>
    <w:p w:rsidR="009506A3" w:rsidRPr="009506A3" w:rsidRDefault="009506A3" w:rsidP="009506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506A3">
        <w:rPr>
          <w:rFonts w:ascii="Times New Roman" w:hAnsi="Times New Roman"/>
          <w:sz w:val="26"/>
          <w:szCs w:val="26"/>
        </w:rPr>
        <w:t>- Установить повышенную государственную социальную стипендию нуждающимся студентам 2-го курса в соответствии с Постановлением Правительства РФ от 02.07.2012 г. №679 в размере 11612,13 рублей (с учетом районного коэффициента – 15096,0 рублей).</w:t>
      </w:r>
    </w:p>
    <w:p w:rsidR="002E0818" w:rsidRDefault="002E0818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59" w:rsidRDefault="003E2659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proofErr w:type="spellStart"/>
      <w:r w:rsidRPr="002E0818">
        <w:rPr>
          <w:rFonts w:ascii="Times New Roman" w:hAnsi="Times New Roman"/>
          <w:sz w:val="28"/>
          <w:szCs w:val="28"/>
        </w:rPr>
        <w:t>И.К</w:t>
      </w:r>
      <w:proofErr w:type="spellEnd"/>
      <w:r w:rsidRPr="002E08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818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0818" w:rsidRPr="0026314E" w:rsidRDefault="002E0818" w:rsidP="00545B6D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proofErr w:type="spellStart"/>
      <w:r w:rsidRPr="002E0818">
        <w:rPr>
          <w:rFonts w:ascii="Times New Roman" w:hAnsi="Times New Roman"/>
          <w:sz w:val="28"/>
          <w:szCs w:val="28"/>
        </w:rPr>
        <w:t>Ю.А</w:t>
      </w:r>
      <w:proofErr w:type="spellEnd"/>
      <w:r w:rsidRPr="002E08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818">
        <w:rPr>
          <w:rFonts w:ascii="Times New Roman" w:hAnsi="Times New Roman"/>
          <w:sz w:val="28"/>
          <w:szCs w:val="28"/>
        </w:rPr>
        <w:t>Сенчурова</w:t>
      </w:r>
      <w:proofErr w:type="spellEnd"/>
    </w:p>
    <w:sectPr w:rsidR="002E0818" w:rsidRPr="0026314E" w:rsidSect="00556D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B5D85"/>
    <w:multiLevelType w:val="hybridMultilevel"/>
    <w:tmpl w:val="2BFCD81E"/>
    <w:lvl w:ilvl="0" w:tplc="950C5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075D8"/>
    <w:rsid w:val="00012121"/>
    <w:rsid w:val="00013A32"/>
    <w:rsid w:val="000304B8"/>
    <w:rsid w:val="000E70E1"/>
    <w:rsid w:val="000F0397"/>
    <w:rsid w:val="000F1758"/>
    <w:rsid w:val="000F470E"/>
    <w:rsid w:val="00133386"/>
    <w:rsid w:val="00135260"/>
    <w:rsid w:val="001B060C"/>
    <w:rsid w:val="002417CC"/>
    <w:rsid w:val="0026314E"/>
    <w:rsid w:val="00271F52"/>
    <w:rsid w:val="00277BF6"/>
    <w:rsid w:val="00280013"/>
    <w:rsid w:val="002A1628"/>
    <w:rsid w:val="002A32C9"/>
    <w:rsid w:val="002A698D"/>
    <w:rsid w:val="002B1474"/>
    <w:rsid w:val="002D5EB7"/>
    <w:rsid w:val="002E0818"/>
    <w:rsid w:val="00332669"/>
    <w:rsid w:val="0035763F"/>
    <w:rsid w:val="00372A40"/>
    <w:rsid w:val="00381ABB"/>
    <w:rsid w:val="003A5F90"/>
    <w:rsid w:val="003E2659"/>
    <w:rsid w:val="003E2F6C"/>
    <w:rsid w:val="003F5C0D"/>
    <w:rsid w:val="00482281"/>
    <w:rsid w:val="00487633"/>
    <w:rsid w:val="004C5CD0"/>
    <w:rsid w:val="004D191F"/>
    <w:rsid w:val="004E18EE"/>
    <w:rsid w:val="005156AA"/>
    <w:rsid w:val="00531C73"/>
    <w:rsid w:val="00532B3E"/>
    <w:rsid w:val="00545B6D"/>
    <w:rsid w:val="00553155"/>
    <w:rsid w:val="00556D58"/>
    <w:rsid w:val="005838D3"/>
    <w:rsid w:val="005A203E"/>
    <w:rsid w:val="005B7FD9"/>
    <w:rsid w:val="005E5099"/>
    <w:rsid w:val="005F3204"/>
    <w:rsid w:val="005F560D"/>
    <w:rsid w:val="006024B4"/>
    <w:rsid w:val="00604DF4"/>
    <w:rsid w:val="00626BA3"/>
    <w:rsid w:val="006277F1"/>
    <w:rsid w:val="00667BD2"/>
    <w:rsid w:val="006D018F"/>
    <w:rsid w:val="00711E4E"/>
    <w:rsid w:val="00713268"/>
    <w:rsid w:val="00741AF4"/>
    <w:rsid w:val="00782BA0"/>
    <w:rsid w:val="00791374"/>
    <w:rsid w:val="007B4AF9"/>
    <w:rsid w:val="007E3CD6"/>
    <w:rsid w:val="007E4BAC"/>
    <w:rsid w:val="00845D6D"/>
    <w:rsid w:val="00850C55"/>
    <w:rsid w:val="00894A65"/>
    <w:rsid w:val="008D5E8B"/>
    <w:rsid w:val="008E65E5"/>
    <w:rsid w:val="008F6E22"/>
    <w:rsid w:val="00904536"/>
    <w:rsid w:val="009345ED"/>
    <w:rsid w:val="009506A3"/>
    <w:rsid w:val="00953C93"/>
    <w:rsid w:val="0097321C"/>
    <w:rsid w:val="00992F3D"/>
    <w:rsid w:val="00A21DFD"/>
    <w:rsid w:val="00A268F0"/>
    <w:rsid w:val="00A31904"/>
    <w:rsid w:val="00A5348B"/>
    <w:rsid w:val="00A63415"/>
    <w:rsid w:val="00AB7D3A"/>
    <w:rsid w:val="00AC1BC4"/>
    <w:rsid w:val="00AE4FE9"/>
    <w:rsid w:val="00AF239D"/>
    <w:rsid w:val="00B234AD"/>
    <w:rsid w:val="00B2365A"/>
    <w:rsid w:val="00B63320"/>
    <w:rsid w:val="00BE4D98"/>
    <w:rsid w:val="00C02B7C"/>
    <w:rsid w:val="00C10F6F"/>
    <w:rsid w:val="00C16B2C"/>
    <w:rsid w:val="00C20C3E"/>
    <w:rsid w:val="00C831A6"/>
    <w:rsid w:val="00CF691B"/>
    <w:rsid w:val="00D30552"/>
    <w:rsid w:val="00D606B3"/>
    <w:rsid w:val="00D81855"/>
    <w:rsid w:val="00D93D6F"/>
    <w:rsid w:val="00DA73EF"/>
    <w:rsid w:val="00DE6034"/>
    <w:rsid w:val="00E073C7"/>
    <w:rsid w:val="00E14B77"/>
    <w:rsid w:val="00E37AD4"/>
    <w:rsid w:val="00E672BC"/>
    <w:rsid w:val="00E67D6E"/>
    <w:rsid w:val="00ED4B99"/>
    <w:rsid w:val="00EF0C21"/>
    <w:rsid w:val="00F04028"/>
    <w:rsid w:val="00F15AA7"/>
    <w:rsid w:val="00F405D3"/>
    <w:rsid w:val="00F60660"/>
    <w:rsid w:val="00FC59DF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709C6"/>
  <w15:docId w15:val="{337E9C1F-B3A8-4FE6-9CF0-31395849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locked/>
    <w:rsid w:val="00C83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9AF9-F1AD-4F22-BEFC-CCE16529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15</cp:revision>
  <cp:lastPrinted>2016-09-01T05:48:00Z</cp:lastPrinted>
  <dcterms:created xsi:type="dcterms:W3CDTF">2016-09-07T06:16:00Z</dcterms:created>
  <dcterms:modified xsi:type="dcterms:W3CDTF">2018-01-09T04:10:00Z</dcterms:modified>
</cp:coreProperties>
</file>